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2EC7F" w14:textId="77777777" w:rsidR="00FF7BFF" w:rsidRDefault="00FF7BFF" w:rsidP="00FF7BFF">
      <w:pPr>
        <w:adjustRightInd w:val="0"/>
        <w:snapToGrid w:val="0"/>
        <w:spacing w:line="520" w:lineRule="exact"/>
        <w:outlineLvl w:val="3"/>
        <w:rPr>
          <w:rFonts w:ascii="Times New Roman" w:eastAsia="標楷體" w:hAnsi="Times New Roman" w:cs="Times New Roman"/>
          <w:b/>
          <w:color w:val="000000"/>
          <w:sz w:val="40"/>
          <w:szCs w:val="36"/>
        </w:rPr>
      </w:pPr>
    </w:p>
    <w:p w14:paraId="0CF6D5F9" w14:textId="77777777" w:rsidR="00FF7BFF" w:rsidRDefault="00FF7BFF" w:rsidP="00FF7BFF">
      <w:pPr>
        <w:adjustRightInd w:val="0"/>
        <w:snapToGrid w:val="0"/>
        <w:spacing w:line="520" w:lineRule="exact"/>
        <w:outlineLvl w:val="3"/>
        <w:rPr>
          <w:rFonts w:ascii="Times New Roman" w:eastAsia="標楷體" w:hAnsi="Times New Roman" w:cs="Times New Roman"/>
          <w:b/>
          <w:color w:val="000000"/>
          <w:sz w:val="40"/>
          <w:szCs w:val="36"/>
        </w:rPr>
      </w:pPr>
    </w:p>
    <w:p w14:paraId="4B8F3489" w14:textId="00B1AF47" w:rsidR="003603D0" w:rsidRPr="00484027" w:rsidRDefault="00B52048" w:rsidP="003E46FB">
      <w:pPr>
        <w:adjustRightInd w:val="0"/>
        <w:snapToGrid w:val="0"/>
        <w:spacing w:line="520" w:lineRule="exact"/>
        <w:jc w:val="center"/>
        <w:outlineLvl w:val="3"/>
        <w:rPr>
          <w:rFonts w:ascii="Times New Roman" w:eastAsia="標楷體" w:hAnsi="Times New Roman" w:cs="Times New Roman"/>
          <w:b/>
          <w:color w:val="000000"/>
          <w:sz w:val="40"/>
          <w:szCs w:val="36"/>
        </w:rPr>
      </w:pPr>
      <w:r w:rsidRPr="00484027">
        <w:rPr>
          <w:rFonts w:ascii="Times New Roman" w:eastAsia="標楷體" w:hAnsi="Times New Roman" w:cs="Times New Roman" w:hint="eastAsia"/>
          <w:b/>
          <w:color w:val="000000"/>
          <w:sz w:val="40"/>
          <w:szCs w:val="36"/>
        </w:rPr>
        <w:t>教育部</w:t>
      </w:r>
      <w:proofErr w:type="gramStart"/>
      <w:r w:rsidR="003603D0" w:rsidRPr="00484027">
        <w:rPr>
          <w:rFonts w:ascii="Times New Roman" w:eastAsia="標楷體" w:hAnsi="Times New Roman" w:cs="Times New Roman"/>
          <w:b/>
          <w:color w:val="000000"/>
          <w:sz w:val="40"/>
          <w:szCs w:val="36"/>
        </w:rPr>
        <w:t>優化技</w:t>
      </w:r>
      <w:proofErr w:type="gramEnd"/>
      <w:r w:rsidR="003603D0" w:rsidRPr="00484027">
        <w:rPr>
          <w:rFonts w:ascii="Times New Roman" w:eastAsia="標楷體" w:hAnsi="Times New Roman" w:cs="Times New Roman"/>
          <w:b/>
          <w:color w:val="000000"/>
          <w:sz w:val="40"/>
          <w:szCs w:val="36"/>
        </w:rPr>
        <w:t>職校院實作環境計畫</w:t>
      </w:r>
    </w:p>
    <w:p w14:paraId="4FDF5B69" w14:textId="45B4F2C4" w:rsidR="00914D12" w:rsidRPr="00484027" w:rsidRDefault="00B52048" w:rsidP="00484027">
      <w:pPr>
        <w:adjustRightInd w:val="0"/>
        <w:snapToGrid w:val="0"/>
        <w:spacing w:beforeLines="50" w:before="180" w:line="520" w:lineRule="exact"/>
        <w:jc w:val="center"/>
        <w:outlineLvl w:val="3"/>
        <w:rPr>
          <w:rFonts w:ascii="Times New Roman" w:eastAsia="標楷體" w:hAnsi="Times New Roman" w:cs="Times New Roman"/>
          <w:b/>
          <w:color w:val="000000"/>
          <w:sz w:val="40"/>
          <w:szCs w:val="36"/>
        </w:rPr>
      </w:pPr>
      <w:r w:rsidRPr="00484027">
        <w:rPr>
          <w:rFonts w:ascii="Times New Roman" w:eastAsia="標楷體" w:hAnsi="Times New Roman" w:cs="Times New Roman" w:hint="eastAsia"/>
          <w:b/>
          <w:color w:val="000000"/>
          <w:sz w:val="40"/>
          <w:szCs w:val="36"/>
        </w:rPr>
        <w:t>致理科技大學</w:t>
      </w:r>
      <w:r w:rsidR="00914D12" w:rsidRPr="00484027">
        <w:rPr>
          <w:rFonts w:ascii="Times New Roman" w:eastAsia="標楷體" w:hAnsi="Times New Roman" w:cs="Times New Roman"/>
          <w:b/>
          <w:color w:val="000000"/>
          <w:sz w:val="40"/>
          <w:szCs w:val="36"/>
        </w:rPr>
        <w:t>金融科技創新實務雲端</w:t>
      </w:r>
      <w:proofErr w:type="gramStart"/>
      <w:r w:rsidR="00914D12" w:rsidRPr="00484027">
        <w:rPr>
          <w:rFonts w:ascii="Times New Roman" w:eastAsia="標楷體" w:hAnsi="Times New Roman" w:cs="Times New Roman"/>
          <w:b/>
          <w:color w:val="000000"/>
          <w:sz w:val="40"/>
          <w:szCs w:val="36"/>
        </w:rPr>
        <w:t>實作場域</w:t>
      </w:r>
      <w:proofErr w:type="gramEnd"/>
    </w:p>
    <w:p w14:paraId="46C2BDB6" w14:textId="44D01903" w:rsidR="008A2B1C" w:rsidRPr="00484027" w:rsidRDefault="00484027" w:rsidP="00CD3CBB">
      <w:pPr>
        <w:adjustRightInd w:val="0"/>
        <w:snapToGrid w:val="0"/>
        <w:spacing w:beforeLines="50" w:before="180" w:line="520" w:lineRule="exact"/>
        <w:jc w:val="center"/>
        <w:outlineLvl w:val="3"/>
        <w:rPr>
          <w:rFonts w:ascii="Times New Roman" w:eastAsia="標楷體" w:hAnsi="Times New Roman" w:cs="Times New Roman"/>
          <w:b/>
          <w:color w:val="000000"/>
          <w:sz w:val="40"/>
          <w:szCs w:val="36"/>
        </w:rPr>
      </w:pPr>
      <w:r w:rsidRPr="00484027">
        <w:rPr>
          <w:rFonts w:ascii="Times New Roman" w:eastAsia="標楷體" w:hAnsi="Times New Roman" w:cs="Times New Roman" w:hint="eastAsia"/>
          <w:b/>
          <w:color w:val="000000"/>
          <w:sz w:val="40"/>
          <w:szCs w:val="36"/>
        </w:rPr>
        <w:t>108-109</w:t>
      </w:r>
      <w:r w:rsidR="00B52048" w:rsidRPr="00484027">
        <w:rPr>
          <w:rFonts w:ascii="Times New Roman" w:eastAsia="標楷體" w:hAnsi="Times New Roman" w:cs="Times New Roman"/>
          <w:b/>
          <w:color w:val="000000"/>
          <w:sz w:val="40"/>
          <w:szCs w:val="36"/>
        </w:rPr>
        <w:t>學年度</w:t>
      </w:r>
      <w:r w:rsidR="00914D12" w:rsidRPr="00484027">
        <w:rPr>
          <w:rFonts w:ascii="Times New Roman" w:eastAsia="標楷體" w:hAnsi="Times New Roman" w:cs="Times New Roman"/>
          <w:b/>
          <w:color w:val="000000"/>
          <w:sz w:val="40"/>
          <w:szCs w:val="36"/>
        </w:rPr>
        <w:t>技優生培訓</w:t>
      </w:r>
      <w:r w:rsidR="003E46FB" w:rsidRPr="00484027">
        <w:rPr>
          <w:rFonts w:ascii="Times New Roman" w:eastAsia="標楷體" w:hAnsi="Times New Roman" w:cs="Times New Roman" w:hint="eastAsia"/>
          <w:b/>
          <w:color w:val="000000"/>
          <w:sz w:val="40"/>
          <w:szCs w:val="36"/>
        </w:rPr>
        <w:t>計畫</w:t>
      </w:r>
      <w:r w:rsidR="00914D12" w:rsidRPr="00484027">
        <w:rPr>
          <w:rFonts w:ascii="Times New Roman" w:eastAsia="標楷體" w:hAnsi="Times New Roman" w:cs="Times New Roman"/>
          <w:b/>
          <w:color w:val="000000"/>
          <w:sz w:val="40"/>
          <w:szCs w:val="36"/>
        </w:rPr>
        <w:t>報名</w:t>
      </w:r>
      <w:r w:rsidR="00E16521" w:rsidRPr="00484027">
        <w:rPr>
          <w:rFonts w:ascii="Times New Roman" w:eastAsia="標楷體" w:hAnsi="Times New Roman" w:cs="Times New Roman" w:hint="eastAsia"/>
          <w:b/>
          <w:color w:val="000000"/>
          <w:sz w:val="40"/>
          <w:szCs w:val="36"/>
        </w:rPr>
        <w:t>簡章</w:t>
      </w:r>
    </w:p>
    <w:p w14:paraId="37F4BE8B" w14:textId="260BF64F" w:rsidR="00914D12" w:rsidRPr="00E57833" w:rsidRDefault="00914D12" w:rsidP="00E91ECE">
      <w:pPr>
        <w:spacing w:beforeLines="100" w:before="3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7833">
        <w:rPr>
          <w:rFonts w:ascii="Times New Roman" w:eastAsia="標楷體" w:hAnsi="Times New Roman" w:cs="Times New Roman" w:hint="eastAsia"/>
          <w:b/>
          <w:sz w:val="28"/>
          <w:szCs w:val="28"/>
        </w:rPr>
        <w:t>一、背景</w:t>
      </w:r>
    </w:p>
    <w:p w14:paraId="433EA2A7" w14:textId="1C1A3503" w:rsidR="00914D12" w:rsidRDefault="00BD3E55" w:rsidP="00BD3E55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3E55">
        <w:rPr>
          <w:rFonts w:ascii="Times New Roman" w:eastAsia="標楷體" w:hAnsi="Times New Roman" w:cs="Times New Roman" w:hint="eastAsia"/>
          <w:sz w:val="28"/>
          <w:szCs w:val="28"/>
        </w:rPr>
        <w:t>致理科技大學</w:t>
      </w:r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自</w:t>
      </w:r>
      <w:r w:rsidR="004777B0" w:rsidRPr="00914D12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4777B0" w:rsidRPr="00914D12">
        <w:rPr>
          <w:rFonts w:ascii="Times New Roman" w:eastAsia="標楷體" w:hAnsi="Times New Roman" w:cs="Times New Roman"/>
          <w:b/>
          <w:sz w:val="28"/>
          <w:szCs w:val="28"/>
        </w:rPr>
        <w:t>學年度起</w:t>
      </w:r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取得教育部之「</w:t>
      </w:r>
      <w:proofErr w:type="gramStart"/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優化技</w:t>
      </w:r>
      <w:proofErr w:type="gramEnd"/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職校院實作環境計畫</w:t>
      </w:r>
      <w:proofErr w:type="gramStart"/>
      <w:r w:rsidR="00914D12">
        <w:rPr>
          <w:rFonts w:ascii="Times New Roman" w:eastAsia="標楷體" w:hAnsi="Times New Roman" w:cs="Times New Roman" w:hint="eastAsia"/>
          <w:sz w:val="28"/>
          <w:szCs w:val="28"/>
        </w:rPr>
        <w:t>—</w:t>
      </w:r>
      <w:proofErr w:type="gramEnd"/>
      <w:r w:rsidR="00914D12">
        <w:rPr>
          <w:rFonts w:ascii="Times New Roman" w:eastAsia="標楷體" w:hAnsi="Times New Roman" w:cs="Times New Roman" w:hint="eastAsia"/>
          <w:sz w:val="28"/>
          <w:szCs w:val="28"/>
        </w:rPr>
        <w:t>建置</w:t>
      </w:r>
      <w:r w:rsidR="00914D12" w:rsidRPr="00914D12">
        <w:rPr>
          <w:rFonts w:ascii="Times New Roman" w:eastAsia="標楷體" w:hAnsi="Times New Roman" w:cs="Times New Roman" w:hint="eastAsia"/>
          <w:sz w:val="28"/>
          <w:szCs w:val="28"/>
        </w:rPr>
        <w:t>金融</w:t>
      </w:r>
      <w:r w:rsidR="00914D12" w:rsidRPr="00AA31D3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科技創新實務雲端</w:t>
      </w:r>
      <w:proofErr w:type="gramStart"/>
      <w:r w:rsidR="00914D12" w:rsidRPr="00AA31D3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實作場域</w:t>
      </w:r>
      <w:proofErr w:type="gramEnd"/>
      <w:r w:rsidR="004777B0" w:rsidRPr="00AA31D3">
        <w:rPr>
          <w:rFonts w:ascii="Times New Roman" w:eastAsia="標楷體" w:hAnsi="Times New Roman" w:cs="Times New Roman"/>
          <w:spacing w:val="-6"/>
          <w:sz w:val="28"/>
          <w:szCs w:val="28"/>
        </w:rPr>
        <w:t>」，培育</w:t>
      </w:r>
      <w:r w:rsidR="00914D12" w:rsidRPr="00AA31D3">
        <w:rPr>
          <w:rFonts w:ascii="Times New Roman" w:eastAsia="標楷體" w:hAnsi="Times New Roman" w:cs="Times New Roman"/>
          <w:spacing w:val="-6"/>
          <w:sz w:val="28"/>
          <w:szCs w:val="28"/>
        </w:rPr>
        <w:t>備「</w:t>
      </w:r>
      <w:r w:rsidR="004777B0" w:rsidRPr="00AA31D3">
        <w:rPr>
          <w:rFonts w:ascii="Times New Roman" w:eastAsia="標楷體" w:hAnsi="Times New Roman" w:cs="Times New Roman"/>
          <w:spacing w:val="-6"/>
          <w:sz w:val="28"/>
          <w:szCs w:val="28"/>
        </w:rPr>
        <w:t>金融</w:t>
      </w:r>
      <w:r w:rsidR="00914D12" w:rsidRPr="00AA31D3">
        <w:rPr>
          <w:rFonts w:ascii="Times New Roman" w:eastAsia="標楷體" w:hAnsi="Times New Roman" w:cs="Times New Roman"/>
          <w:spacing w:val="-6"/>
          <w:sz w:val="28"/>
          <w:szCs w:val="28"/>
        </w:rPr>
        <w:t>+</w:t>
      </w:r>
      <w:r w:rsidR="004777B0" w:rsidRPr="00AA31D3">
        <w:rPr>
          <w:rFonts w:ascii="Times New Roman" w:eastAsia="標楷體" w:hAnsi="Times New Roman" w:cs="Times New Roman"/>
          <w:spacing w:val="-6"/>
          <w:sz w:val="28"/>
          <w:szCs w:val="28"/>
        </w:rPr>
        <w:t>科技</w:t>
      </w:r>
      <w:r w:rsidR="00914D12" w:rsidRPr="00AA31D3">
        <w:rPr>
          <w:rFonts w:ascii="Times New Roman" w:eastAsia="標楷體" w:hAnsi="Times New Roman" w:cs="Times New Roman"/>
          <w:spacing w:val="-6"/>
          <w:sz w:val="28"/>
          <w:szCs w:val="28"/>
        </w:rPr>
        <w:t>」跨領域專長</w:t>
      </w:r>
      <w:r w:rsidR="004777B0" w:rsidRPr="00AA31D3">
        <w:rPr>
          <w:rFonts w:ascii="Times New Roman" w:eastAsia="標楷體" w:hAnsi="Times New Roman" w:cs="Times New Roman"/>
          <w:spacing w:val="-6"/>
          <w:sz w:val="28"/>
          <w:szCs w:val="28"/>
        </w:rPr>
        <w:t>的技優生</w:t>
      </w:r>
      <w:r w:rsidR="00914D12" w:rsidRPr="00AA31D3">
        <w:rPr>
          <w:rFonts w:ascii="Times New Roman" w:eastAsia="標楷體" w:hAnsi="Times New Roman" w:cs="Times New Roman"/>
          <w:spacing w:val="-6"/>
          <w:sz w:val="28"/>
          <w:szCs w:val="28"/>
        </w:rPr>
        <w:t>。</w:t>
      </w:r>
      <w:r w:rsidR="002E30CC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本計畫夥伴</w:t>
      </w:r>
      <w:r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學校</w:t>
      </w:r>
      <w:r w:rsidR="002E30CC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包括華夏科技大學、國立交通大學經營管理研究所、未來將繼續增加。合作企業包括銀行、證券、保險等金融機構以及非金融民營企業。</w:t>
      </w:r>
    </w:p>
    <w:p w14:paraId="54F2B76F" w14:textId="77777777" w:rsidR="00914D12" w:rsidRPr="00E57833" w:rsidRDefault="00914D12" w:rsidP="00E16521">
      <w:pPr>
        <w:spacing w:line="6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7833">
        <w:rPr>
          <w:rFonts w:ascii="Times New Roman" w:eastAsia="標楷體" w:hAnsi="Times New Roman" w:cs="Times New Roman" w:hint="eastAsia"/>
          <w:b/>
          <w:sz w:val="28"/>
          <w:szCs w:val="28"/>
        </w:rPr>
        <w:t>二、培訓課程</w:t>
      </w:r>
    </w:p>
    <w:p w14:paraId="7E740433" w14:textId="77777777" w:rsidR="00914D12" w:rsidRDefault="00914D12" w:rsidP="00BD3E55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4D12">
        <w:rPr>
          <w:rFonts w:ascii="Times New Roman" w:eastAsia="標楷體" w:hAnsi="Times New Roman" w:cs="Times New Roman"/>
          <w:sz w:val="28"/>
          <w:szCs w:val="28"/>
        </w:rPr>
        <w:t>本計畫培訓課程共分成四個專業領域，每</w:t>
      </w:r>
      <w:proofErr w:type="gramStart"/>
      <w:r w:rsidRPr="00914D12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914D12">
        <w:rPr>
          <w:rFonts w:ascii="Times New Roman" w:eastAsia="標楷體" w:hAnsi="Times New Roman" w:cs="Times New Roman"/>
          <w:sz w:val="28"/>
          <w:szCs w:val="28"/>
        </w:rPr>
        <w:t>專業領域都規劃一個「進階課程」</w:t>
      </w:r>
      <w:r w:rsidRPr="00914D12">
        <w:rPr>
          <w:rFonts w:ascii="Times New Roman" w:eastAsia="標楷體" w:hAnsi="Times New Roman" w:cs="Times New Roman"/>
          <w:sz w:val="28"/>
          <w:szCs w:val="28"/>
        </w:rPr>
        <w:t>(3</w:t>
      </w:r>
      <w:r w:rsidRPr="00914D12">
        <w:rPr>
          <w:rFonts w:ascii="Times New Roman" w:eastAsia="標楷體" w:hAnsi="Times New Roman" w:cs="Times New Roman"/>
          <w:sz w:val="28"/>
          <w:szCs w:val="28"/>
        </w:rPr>
        <w:t>學分</w:t>
      </w:r>
      <w:r w:rsidRPr="00914D12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Pr="00914D12">
        <w:rPr>
          <w:rFonts w:ascii="Times New Roman" w:eastAsia="標楷體" w:hAnsi="Times New Roman" w:cs="Times New Roman"/>
          <w:sz w:val="28"/>
          <w:szCs w:val="28"/>
        </w:rPr>
        <w:t>及一個「實作課程」</w:t>
      </w:r>
      <w:r w:rsidRPr="00914D12">
        <w:rPr>
          <w:rFonts w:ascii="Times New Roman" w:eastAsia="標楷體" w:hAnsi="Times New Roman" w:cs="Times New Roman"/>
          <w:sz w:val="28"/>
          <w:szCs w:val="28"/>
        </w:rPr>
        <w:t>(4</w:t>
      </w:r>
      <w:r w:rsidRPr="00914D12">
        <w:rPr>
          <w:rFonts w:ascii="Times New Roman" w:eastAsia="標楷體" w:hAnsi="Times New Roman" w:cs="Times New Roman"/>
          <w:sz w:val="28"/>
          <w:szCs w:val="28"/>
        </w:rPr>
        <w:t>學分</w:t>
      </w:r>
      <w:r w:rsidRPr="00914D12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Pr="00914D12">
        <w:rPr>
          <w:rFonts w:ascii="Times New Roman" w:eastAsia="標楷體" w:hAnsi="Times New Roman" w:cs="Times New Roman"/>
          <w:sz w:val="28"/>
          <w:szCs w:val="28"/>
        </w:rPr>
        <w:t>，</w:t>
      </w:r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在</w:t>
      </w:r>
      <w:r w:rsidRPr="00914D12">
        <w:rPr>
          <w:rFonts w:ascii="Times New Roman" w:eastAsia="標楷體" w:hAnsi="Times New Roman" w:cs="Times New Roman"/>
          <w:sz w:val="28"/>
          <w:szCs w:val="28"/>
        </w:rPr>
        <w:t>綜合教學大樓「</w:t>
      </w:r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智能創新應用實驗室</w:t>
      </w:r>
      <w:r w:rsidRPr="00914D12">
        <w:rPr>
          <w:rFonts w:ascii="Times New Roman" w:eastAsia="標楷體" w:hAnsi="Times New Roman" w:cs="Times New Roman"/>
          <w:sz w:val="28"/>
          <w:szCs w:val="28"/>
        </w:rPr>
        <w:t>」</w:t>
      </w:r>
      <w:r w:rsidRPr="00AA31D3">
        <w:rPr>
          <w:rFonts w:ascii="Times New Roman" w:eastAsia="標楷體" w:hAnsi="Times New Roman" w:cs="Times New Roman"/>
          <w:spacing w:val="6"/>
          <w:sz w:val="28"/>
          <w:szCs w:val="28"/>
        </w:rPr>
        <w:t>(E47)</w:t>
      </w:r>
      <w:r w:rsidR="004777B0" w:rsidRPr="00AA31D3">
        <w:rPr>
          <w:rFonts w:ascii="Times New Roman" w:eastAsia="標楷體" w:hAnsi="Times New Roman" w:cs="Times New Roman"/>
          <w:spacing w:val="6"/>
          <w:sz w:val="28"/>
          <w:szCs w:val="28"/>
        </w:rPr>
        <w:t>、</w:t>
      </w:r>
      <w:r w:rsidRPr="00AA31D3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「</w:t>
      </w:r>
      <w:r w:rsidR="004777B0" w:rsidRPr="00AA31D3">
        <w:rPr>
          <w:rFonts w:ascii="Times New Roman" w:eastAsia="標楷體" w:hAnsi="Times New Roman" w:cs="Times New Roman"/>
          <w:spacing w:val="6"/>
          <w:sz w:val="28"/>
          <w:szCs w:val="28"/>
        </w:rPr>
        <w:t>大數據與金融監理實驗室</w:t>
      </w:r>
      <w:r w:rsidRPr="00AA31D3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」</w:t>
      </w:r>
      <w:r w:rsidRPr="00AA31D3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(E41)</w:t>
      </w:r>
      <w:r w:rsidR="004777B0" w:rsidRPr="00AA31D3">
        <w:rPr>
          <w:rFonts w:ascii="Times New Roman" w:eastAsia="標楷體" w:hAnsi="Times New Roman" w:cs="Times New Roman"/>
          <w:spacing w:val="6"/>
          <w:sz w:val="28"/>
          <w:szCs w:val="28"/>
        </w:rPr>
        <w:t>、</w:t>
      </w:r>
      <w:r w:rsidRPr="00AA31D3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「</w:t>
      </w:r>
      <w:r w:rsidR="004777B0" w:rsidRPr="00AA31D3">
        <w:rPr>
          <w:rFonts w:ascii="Times New Roman" w:eastAsia="標楷體" w:hAnsi="Times New Roman" w:cs="Times New Roman"/>
          <w:spacing w:val="6"/>
          <w:sz w:val="28"/>
          <w:szCs w:val="28"/>
        </w:rPr>
        <w:t>金融數位行銷實驗室</w:t>
      </w:r>
      <w:r w:rsidRPr="00AA31D3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」</w:t>
      </w:r>
      <w:r w:rsidRPr="00AA31D3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(E55)</w:t>
      </w:r>
      <w:r w:rsidR="004777B0" w:rsidRPr="00AA31D3">
        <w:rPr>
          <w:rFonts w:ascii="Times New Roman" w:eastAsia="標楷體" w:hAnsi="Times New Roman" w:cs="Times New Roman"/>
          <w:spacing w:val="6"/>
          <w:sz w:val="28"/>
          <w:szCs w:val="28"/>
        </w:rPr>
        <w:t>與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高資產財富管理服務中心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(E11)</w:t>
      </w:r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等四間專業實驗室學習與實作，由專業的師資</w:t>
      </w:r>
      <w:r w:rsidR="004777B0" w:rsidRPr="00AA31D3">
        <w:rPr>
          <w:rFonts w:ascii="Times New Roman" w:eastAsia="標楷體" w:hAnsi="Times New Roman" w:cs="Times New Roman"/>
          <w:spacing w:val="2"/>
          <w:sz w:val="28"/>
          <w:szCs w:val="28"/>
        </w:rPr>
        <w:t>團隊共同輔導學生從</w:t>
      </w:r>
      <w:r w:rsidRPr="00AA31D3">
        <w:rPr>
          <w:rFonts w:ascii="Times New Roman" w:eastAsia="標楷體" w:hAnsi="Times New Roman" w:cs="Times New Roman" w:hint="eastAsia"/>
          <w:spacing w:val="2"/>
          <w:sz w:val="28"/>
          <w:szCs w:val="28"/>
        </w:rPr>
        <w:t>課程</w:t>
      </w:r>
      <w:r w:rsidR="004777B0" w:rsidRPr="00AA31D3">
        <w:rPr>
          <w:rFonts w:ascii="Times New Roman" w:eastAsia="標楷體" w:hAnsi="Times New Roman" w:cs="Times New Roman"/>
          <w:spacing w:val="2"/>
          <w:sz w:val="28"/>
          <w:szCs w:val="28"/>
        </w:rPr>
        <w:t>中取得專業的技能</w:t>
      </w:r>
      <w:r w:rsidR="00947E2D" w:rsidRPr="00AA31D3">
        <w:rPr>
          <w:rFonts w:ascii="Times New Roman" w:eastAsia="標楷體" w:hAnsi="Times New Roman" w:cs="Times New Roman" w:hint="eastAsia"/>
          <w:spacing w:val="2"/>
          <w:sz w:val="28"/>
          <w:szCs w:val="28"/>
        </w:rPr>
        <w:t>(</w:t>
      </w:r>
      <w:r w:rsidR="00947E2D" w:rsidRPr="00AA31D3">
        <w:rPr>
          <w:rFonts w:ascii="Times New Roman" w:eastAsia="標楷體" w:hAnsi="Times New Roman" w:cs="Times New Roman" w:hint="eastAsia"/>
          <w:spacing w:val="2"/>
          <w:sz w:val="28"/>
          <w:szCs w:val="28"/>
        </w:rPr>
        <w:t>課程資料請參考金融科技創新實務</w:t>
      </w:r>
      <w:r w:rsidR="00947E2D" w:rsidRPr="00947E2D">
        <w:rPr>
          <w:rFonts w:ascii="Times New Roman" w:eastAsia="標楷體" w:hAnsi="Times New Roman" w:cs="Times New Roman" w:hint="eastAsia"/>
          <w:sz w:val="28"/>
          <w:szCs w:val="28"/>
        </w:rPr>
        <w:t>雲端實</w:t>
      </w:r>
      <w:proofErr w:type="gramStart"/>
      <w:r w:rsidR="00947E2D" w:rsidRPr="00947E2D">
        <w:rPr>
          <w:rFonts w:ascii="Times New Roman" w:eastAsia="標楷體" w:hAnsi="Times New Roman" w:cs="Times New Roman" w:hint="eastAsia"/>
          <w:sz w:val="28"/>
          <w:szCs w:val="28"/>
        </w:rPr>
        <w:t>作場域</w:t>
      </w:r>
      <w:r w:rsidR="00947E2D">
        <w:rPr>
          <w:rFonts w:ascii="Times New Roman" w:eastAsia="標楷體" w:hAnsi="Times New Roman" w:cs="Times New Roman" w:hint="eastAsia"/>
          <w:sz w:val="28"/>
          <w:szCs w:val="28"/>
        </w:rPr>
        <w:t>技</w:t>
      </w:r>
      <w:proofErr w:type="gramEnd"/>
      <w:r w:rsidR="00947E2D">
        <w:rPr>
          <w:rFonts w:ascii="Times New Roman" w:eastAsia="標楷體" w:hAnsi="Times New Roman" w:cs="Times New Roman" w:hint="eastAsia"/>
          <w:sz w:val="28"/>
          <w:szCs w:val="28"/>
        </w:rPr>
        <w:t>優生培育計畫簡介</w:t>
      </w:r>
      <w:r w:rsidR="00947E2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3D2016D" w14:textId="77777777" w:rsidR="003E46FB" w:rsidRPr="00E57833" w:rsidRDefault="003E46FB" w:rsidP="00E16521">
      <w:pPr>
        <w:spacing w:line="6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7833">
        <w:rPr>
          <w:rFonts w:ascii="Times New Roman" w:eastAsia="標楷體" w:hAnsi="Times New Roman" w:cs="Times New Roman" w:hint="eastAsia"/>
          <w:b/>
          <w:sz w:val="28"/>
          <w:szCs w:val="28"/>
        </w:rPr>
        <w:t>三、其他條件</w:t>
      </w:r>
    </w:p>
    <w:p w14:paraId="6A8D97D3" w14:textId="77777777" w:rsidR="003E46FB" w:rsidRDefault="003E46FB" w:rsidP="00E16521">
      <w:pPr>
        <w:spacing w:line="600" w:lineRule="exact"/>
        <w:ind w:firstLineChars="200" w:firstLine="56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取得</w:t>
      </w:r>
      <w:proofErr w:type="gramStart"/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一張技優</w:t>
      </w:r>
      <w:proofErr w:type="gramEnd"/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計畫中認可的</w:t>
      </w:r>
      <w:r w:rsidR="004777B0" w:rsidRPr="00914D12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中高階證照</w:t>
      </w:r>
      <w:r w:rsidRPr="003E46FB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請參考證照表</w:t>
      </w:r>
      <w:r w:rsidRPr="003E46FB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550662B3" w14:textId="77777777" w:rsidR="004777B0" w:rsidRPr="00914D12" w:rsidRDefault="003E46FB" w:rsidP="00E16521">
      <w:pPr>
        <w:spacing w:line="6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14D12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四年級下學期</w:t>
      </w:r>
      <w:r w:rsidR="00914D12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4777B0" w:rsidRPr="00914D12">
        <w:rPr>
          <w:rFonts w:ascii="Times New Roman" w:eastAsia="標楷體" w:hAnsi="Times New Roman" w:cs="Times New Roman"/>
          <w:sz w:val="28"/>
          <w:szCs w:val="28"/>
        </w:rPr>
        <w:t>職場實習。</w:t>
      </w:r>
    </w:p>
    <w:p w14:paraId="71056031" w14:textId="77777777" w:rsidR="004777B0" w:rsidRPr="00E57833" w:rsidRDefault="003E46FB" w:rsidP="00E16521">
      <w:pPr>
        <w:spacing w:line="6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7833">
        <w:rPr>
          <w:rFonts w:ascii="Times New Roman" w:eastAsia="標楷體" w:hAnsi="Times New Roman" w:cs="Times New Roman" w:hint="eastAsia"/>
          <w:b/>
          <w:sz w:val="28"/>
          <w:szCs w:val="28"/>
        </w:rPr>
        <w:t>四、</w:t>
      </w:r>
      <w:r w:rsidR="00914D12" w:rsidRPr="00E57833">
        <w:rPr>
          <w:rFonts w:ascii="Times New Roman" w:eastAsia="標楷體" w:hAnsi="Times New Roman" w:cs="Times New Roman" w:hint="eastAsia"/>
          <w:b/>
          <w:sz w:val="28"/>
          <w:szCs w:val="28"/>
        </w:rPr>
        <w:t>報名資格：</w:t>
      </w:r>
    </w:p>
    <w:p w14:paraId="7648189B" w14:textId="1178C5A8" w:rsidR="00914D12" w:rsidRDefault="003E46FB" w:rsidP="00BD3E55">
      <w:pPr>
        <w:spacing w:line="440" w:lineRule="exact"/>
        <w:ind w:firstLineChars="200" w:firstLine="552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AA31D3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至少已修一門基礎課程，並取得</w:t>
      </w:r>
      <w:r w:rsidR="008B5EEE" w:rsidRPr="00AA31D3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至少</w:t>
      </w:r>
      <w:r w:rsidRPr="00AA31D3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一張</w:t>
      </w:r>
      <w:r w:rsidR="002C27B1" w:rsidRPr="002C27B1">
        <w:rPr>
          <w:rFonts w:ascii="Times New Roman" w:eastAsia="標楷體" w:hAnsi="Times New Roman" w:cs="Times New Roman" w:hint="eastAsia"/>
          <w:b/>
          <w:spacing w:val="-2"/>
          <w:sz w:val="28"/>
          <w:szCs w:val="28"/>
          <w:u w:val="single"/>
        </w:rPr>
        <w:t>相關</w:t>
      </w:r>
      <w:r w:rsidRPr="002C27B1">
        <w:rPr>
          <w:rFonts w:ascii="Times New Roman" w:eastAsia="標楷體" w:hAnsi="Times New Roman" w:cs="Times New Roman" w:hint="eastAsia"/>
          <w:b/>
          <w:spacing w:val="-2"/>
          <w:sz w:val="28"/>
          <w:szCs w:val="28"/>
          <w:u w:val="single"/>
        </w:rPr>
        <w:t>證照</w:t>
      </w:r>
      <w:r w:rsidR="008B5EEE" w:rsidRPr="00AA31D3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(</w:t>
      </w:r>
      <w:r w:rsidR="008B5EEE" w:rsidRPr="00AA31D3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請參考證照表</w:t>
      </w:r>
      <w:r w:rsidR="008B5EEE" w:rsidRPr="00AA31D3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)</w:t>
      </w:r>
      <w:r w:rsidR="008B5EEE" w:rsidRPr="00AA31D3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，於</w:t>
      </w:r>
      <w:r w:rsidR="008B5EEE" w:rsidRPr="00AA31D3">
        <w:rPr>
          <w:rFonts w:ascii="Times New Roman" w:eastAsia="標楷體" w:hAnsi="Times New Roman" w:cs="Times New Roman" w:hint="eastAsia"/>
          <w:spacing w:val="-2"/>
          <w:sz w:val="28"/>
          <w:szCs w:val="28"/>
          <w:u w:val="single"/>
        </w:rPr>
        <w:t>報名時</w:t>
      </w:r>
      <w:r w:rsidR="008B5EEE" w:rsidRPr="00484027">
        <w:rPr>
          <w:rFonts w:ascii="Times New Roman" w:eastAsia="標楷體" w:hAnsi="Times New Roman" w:cs="Times New Roman" w:hint="eastAsia"/>
          <w:spacing w:val="-4"/>
          <w:sz w:val="28"/>
          <w:szCs w:val="28"/>
          <w:u w:val="single"/>
          <w:shd w:val="pct15" w:color="auto" w:fill="FFFFFF"/>
        </w:rPr>
        <w:t>繳交</w:t>
      </w:r>
      <w:r w:rsidR="006A77D0" w:rsidRPr="00484027">
        <w:rPr>
          <w:rFonts w:ascii="Times New Roman" w:eastAsia="標楷體" w:hAnsi="Times New Roman" w:cs="Times New Roman" w:hint="eastAsia"/>
          <w:spacing w:val="-4"/>
          <w:sz w:val="28"/>
          <w:szCs w:val="28"/>
          <w:u w:val="single"/>
          <w:shd w:val="pct15" w:color="auto" w:fill="FFFFFF"/>
        </w:rPr>
        <w:t>證照</w:t>
      </w:r>
      <w:proofErr w:type="gramStart"/>
      <w:r w:rsidR="008B5EEE" w:rsidRPr="00484027">
        <w:rPr>
          <w:rFonts w:ascii="Times New Roman" w:eastAsia="標楷體" w:hAnsi="Times New Roman" w:cs="Times New Roman" w:hint="eastAsia"/>
          <w:spacing w:val="-4"/>
          <w:sz w:val="28"/>
          <w:szCs w:val="28"/>
          <w:u w:val="single"/>
          <w:shd w:val="pct15" w:color="auto" w:fill="FFFFFF"/>
        </w:rPr>
        <w:t>影本</w:t>
      </w:r>
      <w:r w:rsidR="002F5742" w:rsidRPr="002F574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至優化</w:t>
      </w:r>
      <w:proofErr w:type="gramEnd"/>
      <w:r w:rsidR="002F5742" w:rsidRPr="002F574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辦公室</w:t>
      </w:r>
      <w:r w:rsidRPr="002F574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  <w:bookmarkStart w:id="0" w:name="_GoBack"/>
      <w:bookmarkEnd w:id="0"/>
    </w:p>
    <w:p w14:paraId="46E4E639" w14:textId="21401A40" w:rsidR="004777B0" w:rsidRPr="00914D12" w:rsidRDefault="004777B0" w:rsidP="00BD3E55">
      <w:pPr>
        <w:spacing w:beforeLines="50" w:before="180"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4D12">
        <w:rPr>
          <w:rFonts w:ascii="Times New Roman" w:eastAsia="標楷體" w:hAnsi="Times New Roman" w:cs="Times New Roman"/>
          <w:sz w:val="28"/>
          <w:szCs w:val="28"/>
        </w:rPr>
        <w:t>注意事項：</w:t>
      </w:r>
    </w:p>
    <w:p w14:paraId="5660F28C" w14:textId="7C88BC8B" w:rsidR="004777B0" w:rsidRPr="00914D12" w:rsidRDefault="004777B0" w:rsidP="00BD3E55">
      <w:pPr>
        <w:spacing w:line="440" w:lineRule="exact"/>
        <w:ind w:firstLineChars="200" w:firstLine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6521">
        <w:rPr>
          <w:rFonts w:ascii="Times New Roman" w:eastAsia="標楷體" w:hAnsi="Times New Roman" w:cs="Times New Roman"/>
          <w:spacing w:val="2"/>
          <w:sz w:val="28"/>
          <w:szCs w:val="28"/>
          <w:u w:val="single"/>
        </w:rPr>
        <w:t>請於</w:t>
      </w:r>
      <w:r w:rsidR="001A0258" w:rsidRPr="00443713">
        <w:rPr>
          <w:rFonts w:ascii="Times New Roman" w:eastAsia="標楷體" w:hAnsi="Times New Roman" w:cs="Times New Roman"/>
          <w:b/>
          <w:spacing w:val="2"/>
          <w:sz w:val="28"/>
          <w:szCs w:val="28"/>
          <w:u w:val="single"/>
          <w:shd w:val="pct15" w:color="auto" w:fill="FFFFFF"/>
        </w:rPr>
        <w:t>10</w:t>
      </w:r>
      <w:r w:rsidR="00484027" w:rsidRPr="00443713">
        <w:rPr>
          <w:rFonts w:ascii="Times New Roman" w:eastAsia="標楷體" w:hAnsi="Times New Roman" w:cs="Times New Roman" w:hint="eastAsia"/>
          <w:b/>
          <w:spacing w:val="2"/>
          <w:sz w:val="28"/>
          <w:szCs w:val="28"/>
          <w:u w:val="single"/>
          <w:shd w:val="pct15" w:color="auto" w:fill="FFFFFF"/>
        </w:rPr>
        <w:t>8</w:t>
      </w:r>
      <w:r w:rsidRPr="00443713">
        <w:rPr>
          <w:rFonts w:ascii="Times New Roman" w:eastAsia="標楷體" w:hAnsi="Times New Roman" w:cs="Times New Roman"/>
          <w:b/>
          <w:spacing w:val="2"/>
          <w:sz w:val="28"/>
          <w:szCs w:val="28"/>
          <w:u w:val="single"/>
          <w:shd w:val="pct15" w:color="auto" w:fill="FFFFFF"/>
        </w:rPr>
        <w:t>年</w:t>
      </w:r>
      <w:r w:rsidR="00F84A09" w:rsidRPr="00443713">
        <w:rPr>
          <w:rFonts w:ascii="Times New Roman" w:eastAsia="標楷體" w:hAnsi="Times New Roman" w:cs="Times New Roman" w:hint="eastAsia"/>
          <w:b/>
          <w:spacing w:val="2"/>
          <w:sz w:val="28"/>
          <w:szCs w:val="28"/>
          <w:u w:val="single"/>
          <w:shd w:val="pct15" w:color="auto" w:fill="FFFFFF"/>
        </w:rPr>
        <w:t>12</w:t>
      </w:r>
      <w:r w:rsidRPr="00443713">
        <w:rPr>
          <w:rFonts w:ascii="Times New Roman" w:eastAsia="標楷體" w:hAnsi="Times New Roman" w:cs="Times New Roman"/>
          <w:b/>
          <w:spacing w:val="2"/>
          <w:sz w:val="28"/>
          <w:szCs w:val="28"/>
          <w:u w:val="single"/>
          <w:shd w:val="pct15" w:color="auto" w:fill="FFFFFF"/>
        </w:rPr>
        <w:t>月</w:t>
      </w:r>
      <w:r w:rsidR="00737E79" w:rsidRPr="00443713">
        <w:rPr>
          <w:rFonts w:ascii="Times New Roman" w:eastAsia="標楷體" w:hAnsi="Times New Roman" w:cs="Times New Roman" w:hint="eastAsia"/>
          <w:b/>
          <w:spacing w:val="2"/>
          <w:sz w:val="28"/>
          <w:szCs w:val="28"/>
          <w:u w:val="single"/>
          <w:shd w:val="pct15" w:color="auto" w:fill="FFFFFF"/>
        </w:rPr>
        <w:t>24</w:t>
      </w:r>
      <w:r w:rsidR="00737E79" w:rsidRPr="00443713">
        <w:rPr>
          <w:rFonts w:ascii="Times New Roman" w:eastAsia="標楷體" w:hAnsi="Times New Roman" w:cs="Times New Roman"/>
          <w:b/>
          <w:spacing w:val="2"/>
          <w:sz w:val="28"/>
          <w:szCs w:val="28"/>
          <w:u w:val="single"/>
          <w:shd w:val="pct15" w:color="auto" w:fill="FFFFFF"/>
        </w:rPr>
        <w:t>日（</w:t>
      </w:r>
      <w:r w:rsidR="00737E79" w:rsidRPr="00443713">
        <w:rPr>
          <w:rFonts w:ascii="Times New Roman" w:eastAsia="標楷體" w:hAnsi="Times New Roman" w:cs="Times New Roman" w:hint="eastAsia"/>
          <w:b/>
          <w:spacing w:val="2"/>
          <w:sz w:val="28"/>
          <w:szCs w:val="28"/>
          <w:u w:val="single"/>
          <w:shd w:val="pct15" w:color="auto" w:fill="FFFFFF"/>
        </w:rPr>
        <w:t>二</w:t>
      </w:r>
      <w:r w:rsidRPr="00443713">
        <w:rPr>
          <w:rFonts w:ascii="Times New Roman" w:eastAsia="標楷體" w:hAnsi="Times New Roman" w:cs="Times New Roman"/>
          <w:b/>
          <w:spacing w:val="2"/>
          <w:sz w:val="28"/>
          <w:szCs w:val="28"/>
          <w:u w:val="single"/>
          <w:shd w:val="pct15" w:color="auto" w:fill="FFFFFF"/>
        </w:rPr>
        <w:t>）前</w:t>
      </w:r>
      <w:r w:rsidR="00BD3E55">
        <w:rPr>
          <w:rFonts w:ascii="Times New Roman" w:eastAsia="標楷體" w:hAnsi="Times New Roman" w:cs="Times New Roman" w:hint="eastAsia"/>
          <w:spacing w:val="2"/>
          <w:sz w:val="28"/>
          <w:szCs w:val="28"/>
          <w:u w:val="single"/>
        </w:rPr>
        <w:t>繳</w:t>
      </w:r>
      <w:r w:rsidRPr="00E16521">
        <w:rPr>
          <w:rFonts w:ascii="Times New Roman" w:eastAsia="標楷體" w:hAnsi="Times New Roman" w:cs="Times New Roman"/>
          <w:spacing w:val="2"/>
          <w:sz w:val="28"/>
          <w:szCs w:val="28"/>
          <w:u w:val="single"/>
        </w:rPr>
        <w:t>交</w:t>
      </w:r>
      <w:r w:rsidR="00BD3E55">
        <w:rPr>
          <w:rFonts w:ascii="Times New Roman" w:eastAsia="標楷體" w:hAnsi="Times New Roman" w:cs="Times New Roman" w:hint="eastAsia"/>
          <w:spacing w:val="2"/>
          <w:sz w:val="28"/>
          <w:szCs w:val="28"/>
          <w:u w:val="single"/>
        </w:rPr>
        <w:t>報名表</w:t>
      </w:r>
      <w:proofErr w:type="gramStart"/>
      <w:r w:rsidR="00BD3E55">
        <w:rPr>
          <w:rFonts w:ascii="Times New Roman" w:eastAsia="標楷體" w:hAnsi="Times New Roman" w:cs="Times New Roman" w:hint="eastAsia"/>
          <w:spacing w:val="2"/>
          <w:sz w:val="28"/>
          <w:szCs w:val="28"/>
          <w:u w:val="single"/>
        </w:rPr>
        <w:t>給</w:t>
      </w:r>
      <w:r w:rsidRPr="00E16521">
        <w:rPr>
          <w:rFonts w:ascii="Times New Roman" w:eastAsia="標楷體" w:hAnsi="Times New Roman" w:cs="Times New Roman"/>
          <w:spacing w:val="2"/>
          <w:sz w:val="28"/>
          <w:szCs w:val="28"/>
          <w:u w:val="single"/>
        </w:rPr>
        <w:t>技優</w:t>
      </w:r>
      <w:proofErr w:type="gramEnd"/>
      <w:r w:rsidRPr="00E16521">
        <w:rPr>
          <w:rFonts w:ascii="Times New Roman" w:eastAsia="標楷體" w:hAnsi="Times New Roman" w:cs="Times New Roman"/>
          <w:spacing w:val="2"/>
          <w:sz w:val="28"/>
          <w:szCs w:val="28"/>
          <w:u w:val="single"/>
        </w:rPr>
        <w:t>辦公室</w:t>
      </w:r>
      <w:r w:rsidR="003E46FB" w:rsidRPr="00E16521">
        <w:rPr>
          <w:rFonts w:ascii="Times New Roman" w:eastAsia="標楷體" w:hAnsi="Times New Roman" w:cs="Times New Roman" w:hint="eastAsia"/>
          <w:spacing w:val="2"/>
          <w:sz w:val="28"/>
          <w:szCs w:val="28"/>
          <w:u w:val="single"/>
        </w:rPr>
        <w:t>(</w:t>
      </w:r>
      <w:r w:rsidR="003E46FB" w:rsidRPr="00E16521">
        <w:rPr>
          <w:rFonts w:ascii="Times New Roman" w:eastAsia="標楷體" w:hAnsi="Times New Roman" w:cs="Times New Roman" w:hint="eastAsia"/>
          <w:spacing w:val="2"/>
          <w:sz w:val="28"/>
          <w:szCs w:val="28"/>
          <w:u w:val="single"/>
        </w:rPr>
        <w:t>綜合教學大樓三樓</w:t>
      </w:r>
      <w:r w:rsidR="003E46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商務管理學院辦公室</w:t>
      </w:r>
      <w:r w:rsidR="003E46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="00B12DD8" w:rsidRPr="00B12DD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045B688" w14:textId="77777777" w:rsidR="004777B0" w:rsidRPr="00914D12" w:rsidRDefault="004777B0" w:rsidP="003A13C9">
      <w:pPr>
        <w:pStyle w:val="Web"/>
        <w:adjustRightInd w:val="0"/>
        <w:snapToGrid w:val="0"/>
        <w:spacing w:before="40" w:after="40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6D7858CB" w14:textId="3A0E80AC" w:rsidR="004777B0" w:rsidRPr="00F84A09" w:rsidRDefault="004777B0" w:rsidP="003A13C9">
      <w:pPr>
        <w:pStyle w:val="Web"/>
        <w:adjustRightInd w:val="0"/>
        <w:snapToGrid w:val="0"/>
        <w:spacing w:before="40" w:after="40"/>
        <w:rPr>
          <w:rFonts w:ascii="Times New Roman" w:eastAsia="標楷體" w:hAnsi="Times New Roman" w:cs="Times New Roman"/>
          <w:color w:val="000000"/>
          <w:sz w:val="28"/>
          <w:szCs w:val="28"/>
        </w:rPr>
        <w:sectPr w:rsidR="004777B0" w:rsidRPr="00F84A09" w:rsidSect="008A2B1C">
          <w:footerReference w:type="default" r:id="rId9"/>
          <w:pgSz w:w="11906" w:h="16838"/>
          <w:pgMar w:top="567" w:right="991" w:bottom="284" w:left="993" w:header="851" w:footer="992" w:gutter="0"/>
          <w:cols w:space="425"/>
          <w:docGrid w:type="lines" w:linePitch="360"/>
        </w:sectPr>
      </w:pPr>
    </w:p>
    <w:p w14:paraId="70433C5E" w14:textId="77777777" w:rsidR="00E17F83" w:rsidRDefault="00E17F83" w:rsidP="00E17F83">
      <w:pPr>
        <w:adjustRightInd w:val="0"/>
        <w:snapToGrid w:val="0"/>
        <w:spacing w:afterLines="50" w:after="180"/>
        <w:jc w:val="center"/>
        <w:outlineLvl w:val="3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14:paraId="46F46F0E" w14:textId="77777777" w:rsidR="00E17F83" w:rsidRDefault="00E17F83" w:rsidP="00E17F83">
      <w:pPr>
        <w:adjustRightInd w:val="0"/>
        <w:snapToGrid w:val="0"/>
        <w:spacing w:afterLines="50" w:after="180"/>
        <w:jc w:val="center"/>
        <w:outlineLvl w:val="3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0B2641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技優生培訓計畫認可之</w:t>
      </w:r>
      <w:r w:rsidRPr="000647AB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證照表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69"/>
        <w:gridCol w:w="5069"/>
      </w:tblGrid>
      <w:tr w:rsidR="00E17F83" w:rsidRPr="00AB7B13" w14:paraId="63EF01E4" w14:textId="77777777" w:rsidTr="00A955C8">
        <w:trPr>
          <w:trHeight w:val="73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A554806" w14:textId="77777777" w:rsidR="00E17F83" w:rsidRPr="00AB7B13" w:rsidRDefault="00E17F83" w:rsidP="00A955C8">
            <w:pPr>
              <w:adjustRightInd w:val="0"/>
              <w:snapToGrid w:val="0"/>
              <w:jc w:val="center"/>
              <w:outlineLvl w:val="3"/>
              <w:rPr>
                <w:rFonts w:ascii="標楷體" w:eastAsia="標楷體" w:hAnsi="標楷體" w:cs="Times New Roman"/>
              </w:rPr>
            </w:pPr>
            <w:r w:rsidRPr="00AB7B13">
              <w:rPr>
                <w:rFonts w:ascii="標楷體" w:eastAsia="標楷體" w:hAnsi="標楷體" w:cs="Times New Roman" w:hint="eastAsia"/>
              </w:rPr>
              <w:t>相關證照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4B8E326" w14:textId="77777777" w:rsidR="00E17F83" w:rsidRPr="00AB7B13" w:rsidRDefault="00E17F83" w:rsidP="00A955C8">
            <w:pPr>
              <w:adjustRightInd w:val="0"/>
              <w:snapToGrid w:val="0"/>
              <w:jc w:val="center"/>
              <w:outlineLvl w:val="3"/>
              <w:rPr>
                <w:rFonts w:ascii="標楷體" w:eastAsia="標楷體" w:hAnsi="標楷體" w:cs="Times New Roman"/>
              </w:rPr>
            </w:pPr>
            <w:r w:rsidRPr="00AB7B13">
              <w:rPr>
                <w:rFonts w:ascii="標楷體" w:eastAsia="標楷體" w:hAnsi="標楷體" w:cs="Times New Roman"/>
              </w:rPr>
              <w:t>核心基礎課程</w:t>
            </w:r>
          </w:p>
        </w:tc>
      </w:tr>
      <w:tr w:rsidR="00E17F83" w:rsidRPr="00AB7B13" w14:paraId="4CED0ECB" w14:textId="77777777" w:rsidTr="00A955C8">
        <w:trPr>
          <w:trHeight w:val="737"/>
        </w:trPr>
        <w:tc>
          <w:tcPr>
            <w:tcW w:w="2500" w:type="pct"/>
            <w:vAlign w:val="center"/>
          </w:tcPr>
          <w:p w14:paraId="632886E8" w14:textId="77777777" w:rsidR="00E17F83" w:rsidRPr="00AB7B13" w:rsidRDefault="00E17F83" w:rsidP="00A955C8">
            <w:pPr>
              <w:adjustRightInd w:val="0"/>
              <w:snapToGrid w:val="0"/>
              <w:jc w:val="both"/>
              <w:outlineLvl w:val="3"/>
              <w:rPr>
                <w:rFonts w:ascii="標楷體" w:eastAsia="標楷體" w:hAnsi="標楷體" w:cs="Times New Roman"/>
              </w:rPr>
            </w:pPr>
            <w:r w:rsidRPr="00AB7B13">
              <w:rPr>
                <w:rFonts w:ascii="標楷體" w:eastAsia="標楷體" w:hAnsi="標楷體" w:cs="Times New Roman"/>
              </w:rPr>
              <w:t>金融市場常識與職業道德</w:t>
            </w:r>
          </w:p>
        </w:tc>
        <w:tc>
          <w:tcPr>
            <w:tcW w:w="2500" w:type="pct"/>
            <w:vAlign w:val="center"/>
          </w:tcPr>
          <w:p w14:paraId="24CC4E85" w14:textId="77777777" w:rsidR="00E17F83" w:rsidRPr="00AB7B13" w:rsidRDefault="00E17F83" w:rsidP="00A955C8">
            <w:pPr>
              <w:adjustRightInd w:val="0"/>
              <w:snapToGrid w:val="0"/>
              <w:jc w:val="both"/>
              <w:outlineLvl w:val="3"/>
              <w:rPr>
                <w:rFonts w:ascii="標楷體" w:eastAsia="標楷體" w:hAnsi="標楷體" w:cs="Times New Roman"/>
              </w:rPr>
            </w:pPr>
            <w:r w:rsidRPr="00AB7B13">
              <w:rPr>
                <w:rFonts w:ascii="標楷體" w:eastAsia="標楷體" w:hAnsi="標楷體" w:cs="Times New Roman"/>
              </w:rPr>
              <w:t>金融市場</w:t>
            </w:r>
          </w:p>
        </w:tc>
      </w:tr>
      <w:tr w:rsidR="00E17F83" w:rsidRPr="00AB7B13" w14:paraId="2D39D8D1" w14:textId="77777777" w:rsidTr="00A955C8">
        <w:trPr>
          <w:trHeight w:val="737"/>
        </w:trPr>
        <w:tc>
          <w:tcPr>
            <w:tcW w:w="2500" w:type="pct"/>
            <w:vAlign w:val="center"/>
          </w:tcPr>
          <w:p w14:paraId="3D5D70B7" w14:textId="77777777" w:rsidR="00E17F83" w:rsidRPr="00AB7B13" w:rsidRDefault="00E17F83" w:rsidP="00A955C8">
            <w:pPr>
              <w:adjustRightInd w:val="0"/>
              <w:snapToGrid w:val="0"/>
              <w:jc w:val="both"/>
              <w:outlineLvl w:val="3"/>
              <w:rPr>
                <w:rFonts w:ascii="標楷體" w:eastAsia="標楷體" w:hAnsi="標楷體" w:cs="Times New Roman"/>
              </w:rPr>
            </w:pPr>
            <w:r w:rsidRPr="00AB7B13">
              <w:rPr>
                <w:rFonts w:ascii="標楷體" w:eastAsia="標楷體" w:hAnsi="標楷體" w:cs="Times New Roman"/>
              </w:rPr>
              <w:t>初階證券業務員</w:t>
            </w:r>
          </w:p>
        </w:tc>
        <w:tc>
          <w:tcPr>
            <w:tcW w:w="2500" w:type="pct"/>
            <w:vAlign w:val="center"/>
          </w:tcPr>
          <w:p w14:paraId="44B9F6B2" w14:textId="77777777" w:rsidR="00E17F83" w:rsidRPr="00AB7B13" w:rsidRDefault="00E17F83" w:rsidP="00A955C8">
            <w:pPr>
              <w:adjustRightInd w:val="0"/>
              <w:snapToGrid w:val="0"/>
              <w:jc w:val="both"/>
              <w:outlineLvl w:val="3"/>
              <w:rPr>
                <w:rFonts w:ascii="標楷體" w:eastAsia="標楷體" w:hAnsi="標楷體" w:cs="Times New Roman"/>
              </w:rPr>
            </w:pPr>
            <w:r w:rsidRPr="00AB7B13">
              <w:rPr>
                <w:rFonts w:ascii="標楷體" w:eastAsia="標楷體" w:hAnsi="標楷體" w:cs="Times New Roman"/>
              </w:rPr>
              <w:t>證券投資分析</w:t>
            </w:r>
          </w:p>
        </w:tc>
      </w:tr>
      <w:tr w:rsidR="00E17F83" w:rsidRPr="00AB7B13" w14:paraId="52A59A7D" w14:textId="77777777" w:rsidTr="00A955C8">
        <w:trPr>
          <w:trHeight w:val="737"/>
        </w:trPr>
        <w:tc>
          <w:tcPr>
            <w:tcW w:w="2500" w:type="pct"/>
            <w:vAlign w:val="center"/>
          </w:tcPr>
          <w:p w14:paraId="1F3F8EB6" w14:textId="77777777" w:rsidR="00E17F83" w:rsidRPr="00AB7B13" w:rsidRDefault="00E17F83" w:rsidP="00A955C8">
            <w:pPr>
              <w:adjustRightInd w:val="0"/>
              <w:snapToGrid w:val="0"/>
              <w:jc w:val="both"/>
              <w:outlineLvl w:val="3"/>
              <w:rPr>
                <w:rFonts w:ascii="標楷體" w:eastAsia="標楷體" w:hAnsi="標楷體" w:cs="Times New Roman"/>
              </w:rPr>
            </w:pPr>
            <w:proofErr w:type="gramStart"/>
            <w:r w:rsidRPr="00AB7B13">
              <w:rPr>
                <w:rFonts w:ascii="標楷體" w:eastAsia="標楷體" w:hAnsi="標楷體" w:cs="Times New Roman"/>
              </w:rPr>
              <w:t>跨境電商</w:t>
            </w:r>
            <w:proofErr w:type="gramEnd"/>
            <w:r w:rsidRPr="00AB7B13">
              <w:rPr>
                <w:rFonts w:ascii="標楷體" w:eastAsia="標楷體" w:hAnsi="標楷體" w:cs="Times New Roman"/>
              </w:rPr>
              <w:t>規劃師</w:t>
            </w:r>
          </w:p>
        </w:tc>
        <w:tc>
          <w:tcPr>
            <w:tcW w:w="2500" w:type="pct"/>
            <w:vAlign w:val="center"/>
          </w:tcPr>
          <w:p w14:paraId="6452AC37" w14:textId="77777777" w:rsidR="00E17F83" w:rsidRPr="00AB7B13" w:rsidRDefault="00E17F83" w:rsidP="00A955C8">
            <w:pPr>
              <w:adjustRightInd w:val="0"/>
              <w:snapToGrid w:val="0"/>
              <w:jc w:val="both"/>
              <w:outlineLvl w:val="3"/>
              <w:rPr>
                <w:rFonts w:ascii="標楷體" w:eastAsia="標楷體" w:hAnsi="標楷體" w:cs="Times New Roman"/>
              </w:rPr>
            </w:pPr>
            <w:r w:rsidRPr="00AB7B13">
              <w:rPr>
                <w:rFonts w:ascii="標楷體" w:eastAsia="標楷體" w:hAnsi="標楷體" w:cs="Times New Roman"/>
              </w:rPr>
              <w:t>互聯網金融</w:t>
            </w:r>
          </w:p>
        </w:tc>
      </w:tr>
      <w:tr w:rsidR="00E17F83" w:rsidRPr="00AB7B13" w14:paraId="228310C0" w14:textId="77777777" w:rsidTr="00A955C8">
        <w:trPr>
          <w:trHeight w:val="737"/>
        </w:trPr>
        <w:tc>
          <w:tcPr>
            <w:tcW w:w="2500" w:type="pct"/>
            <w:vAlign w:val="center"/>
          </w:tcPr>
          <w:p w14:paraId="36248574" w14:textId="77777777" w:rsidR="00E17F83" w:rsidRPr="00AB7B13" w:rsidRDefault="00E17F83" w:rsidP="00A955C8">
            <w:pPr>
              <w:adjustRightInd w:val="0"/>
              <w:snapToGrid w:val="0"/>
              <w:jc w:val="both"/>
              <w:outlineLvl w:val="3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JCCP電腦稽核軟體應用師</w:t>
            </w:r>
          </w:p>
        </w:tc>
        <w:tc>
          <w:tcPr>
            <w:tcW w:w="2500" w:type="pct"/>
            <w:vAlign w:val="center"/>
          </w:tcPr>
          <w:p w14:paraId="32207707" w14:textId="77777777" w:rsidR="00E17F83" w:rsidRPr="00AB7B13" w:rsidRDefault="00E17F83" w:rsidP="00A955C8">
            <w:pPr>
              <w:adjustRightInd w:val="0"/>
              <w:snapToGrid w:val="0"/>
              <w:jc w:val="both"/>
              <w:outlineLvl w:val="3"/>
              <w:rPr>
                <w:rFonts w:ascii="標楷體" w:eastAsia="標楷體" w:hAnsi="標楷體" w:cs="Times New Roman"/>
              </w:rPr>
            </w:pPr>
            <w:r w:rsidRPr="00AB7B13">
              <w:rPr>
                <w:rFonts w:ascii="標楷體" w:eastAsia="標楷體" w:hAnsi="標楷體" w:cs="Times New Roman"/>
              </w:rPr>
              <w:t>審計學</w:t>
            </w:r>
          </w:p>
        </w:tc>
      </w:tr>
    </w:tbl>
    <w:p w14:paraId="19265AFD" w14:textId="77777777" w:rsidR="00E17F83" w:rsidRPr="00AB7B13" w:rsidRDefault="00E17F83" w:rsidP="00E17F83">
      <w:pPr>
        <w:adjustRightInd w:val="0"/>
        <w:snapToGrid w:val="0"/>
        <w:spacing w:afterLines="50" w:after="180"/>
        <w:jc w:val="center"/>
        <w:outlineLvl w:val="3"/>
        <w:rPr>
          <w:rFonts w:ascii="標楷體" w:eastAsia="標楷體" w:hAnsi="標楷體" w:cs="Times New Roman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831"/>
        <w:gridCol w:w="5102"/>
      </w:tblGrid>
      <w:tr w:rsidR="00E17F83" w:rsidRPr="00AB7B13" w14:paraId="6733CF80" w14:textId="77777777" w:rsidTr="00A955C8">
        <w:trPr>
          <w:trHeight w:val="873"/>
          <w:tblHeader/>
        </w:trPr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6F7D4917" w14:textId="77777777" w:rsidR="00E17F83" w:rsidRPr="00D24D49" w:rsidRDefault="00E17F83" w:rsidP="00A955C8">
            <w:pPr>
              <w:jc w:val="center"/>
              <w:rPr>
                <w:rFonts w:ascii="標楷體" w:eastAsia="標楷體" w:hAnsi="標楷體" w:cs="Times New Roman"/>
              </w:rPr>
            </w:pPr>
            <w:r w:rsidRPr="00D24D49">
              <w:rPr>
                <w:rFonts w:ascii="標楷體" w:eastAsia="標楷體" w:hAnsi="標楷體" w:cs="Times New Roman"/>
              </w:rPr>
              <w:t>專長類別</w:t>
            </w:r>
          </w:p>
        </w:tc>
        <w:tc>
          <w:tcPr>
            <w:tcW w:w="1883" w:type="pct"/>
            <w:shd w:val="clear" w:color="auto" w:fill="D9D9D9" w:themeFill="background1" w:themeFillShade="D9"/>
            <w:vAlign w:val="center"/>
          </w:tcPr>
          <w:p w14:paraId="3469E580" w14:textId="77777777" w:rsidR="00E17F83" w:rsidRPr="00D24D49" w:rsidRDefault="00E17F83" w:rsidP="00A955C8">
            <w:pPr>
              <w:jc w:val="center"/>
              <w:rPr>
                <w:rFonts w:ascii="標楷體" w:eastAsia="標楷體" w:hAnsi="標楷體" w:cs="Times New Roman"/>
              </w:rPr>
            </w:pPr>
            <w:r w:rsidRPr="00D24D49">
              <w:rPr>
                <w:rFonts w:ascii="標楷體" w:eastAsia="標楷體" w:hAnsi="標楷體" w:cs="Times New Roman" w:hint="eastAsia"/>
              </w:rPr>
              <w:t>相關證</w:t>
            </w:r>
            <w:r w:rsidRPr="00D24D49">
              <w:rPr>
                <w:rFonts w:ascii="標楷體" w:eastAsia="標楷體" w:hAnsi="標楷體" w:cs="Times New Roman"/>
              </w:rPr>
              <w:t>照</w:t>
            </w:r>
          </w:p>
        </w:tc>
        <w:tc>
          <w:tcPr>
            <w:tcW w:w="2508" w:type="pct"/>
            <w:shd w:val="clear" w:color="auto" w:fill="D9D9D9" w:themeFill="background1" w:themeFillShade="D9"/>
            <w:vAlign w:val="center"/>
          </w:tcPr>
          <w:p w14:paraId="5D9639CA" w14:textId="77777777" w:rsidR="00E17F83" w:rsidRPr="00D24D49" w:rsidRDefault="00E17F83" w:rsidP="00A955C8">
            <w:pPr>
              <w:jc w:val="center"/>
              <w:rPr>
                <w:rFonts w:ascii="標楷體" w:eastAsia="標楷體" w:hAnsi="標楷體" w:cs="Times New Roman"/>
              </w:rPr>
            </w:pPr>
            <w:r w:rsidRPr="00D24D49">
              <w:rPr>
                <w:rFonts w:ascii="標楷體" w:eastAsia="標楷體" w:hAnsi="標楷體" w:cs="Times New Roman" w:hint="eastAsia"/>
              </w:rPr>
              <w:t>相關課程</w:t>
            </w:r>
          </w:p>
        </w:tc>
      </w:tr>
      <w:tr w:rsidR="00E17F83" w:rsidRPr="00AB7B13" w14:paraId="16128010" w14:textId="77777777" w:rsidTr="00A955C8">
        <w:trPr>
          <w:trHeight w:val="873"/>
        </w:trPr>
        <w:tc>
          <w:tcPr>
            <w:tcW w:w="609" w:type="pct"/>
            <w:vMerge w:val="restart"/>
            <w:shd w:val="clear" w:color="auto" w:fill="auto"/>
            <w:vAlign w:val="center"/>
          </w:tcPr>
          <w:p w14:paraId="52321A61" w14:textId="77777777" w:rsidR="00737E79" w:rsidRDefault="00737E79" w:rsidP="00A955C8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/>
              </w:rPr>
              <w:t>智能</w:t>
            </w:r>
          </w:p>
          <w:p w14:paraId="49AC4887" w14:textId="672AE1BD" w:rsidR="00E17F83" w:rsidRPr="00D24D49" w:rsidRDefault="00E17F83" w:rsidP="00A955C8">
            <w:pPr>
              <w:jc w:val="center"/>
              <w:rPr>
                <w:rFonts w:ascii="標楷體" w:eastAsia="標楷體" w:hAnsi="標楷體" w:cs="Times New Roman"/>
              </w:rPr>
            </w:pPr>
            <w:r w:rsidRPr="00D24D49">
              <w:rPr>
                <w:rFonts w:ascii="標楷體" w:eastAsia="標楷體" w:hAnsi="標楷體" w:cs="Times New Roman"/>
              </w:rPr>
              <w:t>創新應用</w:t>
            </w:r>
          </w:p>
        </w:tc>
        <w:tc>
          <w:tcPr>
            <w:tcW w:w="1883" w:type="pct"/>
            <w:vMerge w:val="restart"/>
            <w:vAlign w:val="center"/>
          </w:tcPr>
          <w:p w14:paraId="71673383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 w:hint="eastAsia"/>
              </w:rPr>
              <w:t>TQC+ Python大數據分析專業人員</w:t>
            </w:r>
          </w:p>
        </w:tc>
        <w:tc>
          <w:tcPr>
            <w:tcW w:w="2508" w:type="pct"/>
            <w:vAlign w:val="center"/>
          </w:tcPr>
          <w:p w14:paraId="1F302BF1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智慧投資與程式交易</w:t>
            </w:r>
          </w:p>
        </w:tc>
      </w:tr>
      <w:tr w:rsidR="00E17F83" w:rsidRPr="00AB7B13" w14:paraId="47489E61" w14:textId="77777777" w:rsidTr="00A955C8">
        <w:trPr>
          <w:trHeight w:val="873"/>
        </w:trPr>
        <w:tc>
          <w:tcPr>
            <w:tcW w:w="609" w:type="pct"/>
            <w:vMerge/>
            <w:shd w:val="clear" w:color="auto" w:fill="auto"/>
            <w:vAlign w:val="center"/>
          </w:tcPr>
          <w:p w14:paraId="5EC7B28A" w14:textId="77777777" w:rsidR="00E17F83" w:rsidRPr="00D24D49" w:rsidRDefault="00E17F83" w:rsidP="00A955C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83" w:type="pct"/>
            <w:vMerge/>
            <w:vAlign w:val="center"/>
          </w:tcPr>
          <w:p w14:paraId="2E1931F9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  <w:lang w:eastAsia="en-US"/>
              </w:rPr>
            </w:pPr>
          </w:p>
        </w:tc>
        <w:tc>
          <w:tcPr>
            <w:tcW w:w="2508" w:type="pct"/>
            <w:vAlign w:val="center"/>
          </w:tcPr>
          <w:p w14:paraId="179EEF22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  <w:lang w:eastAsia="en-US"/>
              </w:rPr>
            </w:pPr>
            <w:r w:rsidRPr="00382ABA">
              <w:rPr>
                <w:rFonts w:ascii="標楷體" w:eastAsia="標楷體" w:hAnsi="標楷體" w:cs="Times New Roman"/>
              </w:rPr>
              <w:t>機器人理財實作</w:t>
            </w:r>
          </w:p>
        </w:tc>
      </w:tr>
      <w:tr w:rsidR="00E17F83" w:rsidRPr="00AB7B13" w14:paraId="45ED1DD5" w14:textId="77777777" w:rsidTr="00A955C8">
        <w:trPr>
          <w:trHeight w:val="873"/>
        </w:trPr>
        <w:tc>
          <w:tcPr>
            <w:tcW w:w="609" w:type="pct"/>
            <w:vMerge w:val="restart"/>
            <w:shd w:val="clear" w:color="auto" w:fill="auto"/>
            <w:vAlign w:val="center"/>
          </w:tcPr>
          <w:p w14:paraId="47F0BD77" w14:textId="77777777" w:rsidR="00E17F83" w:rsidRPr="00D24D49" w:rsidRDefault="00E17F83" w:rsidP="00A955C8">
            <w:pPr>
              <w:jc w:val="center"/>
              <w:rPr>
                <w:rFonts w:ascii="標楷體" w:eastAsia="標楷體" w:hAnsi="標楷體" w:cs="Times New Roman"/>
              </w:rPr>
            </w:pPr>
            <w:r w:rsidRPr="00D24D49">
              <w:rPr>
                <w:rFonts w:ascii="標楷體" w:eastAsia="標楷體" w:hAnsi="標楷體" w:cs="Times New Roman"/>
              </w:rPr>
              <w:t>大數據與金融監理</w:t>
            </w:r>
          </w:p>
        </w:tc>
        <w:tc>
          <w:tcPr>
            <w:tcW w:w="1883" w:type="pct"/>
            <w:vAlign w:val="center"/>
          </w:tcPr>
          <w:p w14:paraId="79A149FB" w14:textId="77777777" w:rsidR="00E17F83" w:rsidRPr="00382ABA" w:rsidRDefault="00E17F83" w:rsidP="00A955C8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JCCP電腦稽核軟體應用師</w:t>
            </w:r>
          </w:p>
        </w:tc>
        <w:tc>
          <w:tcPr>
            <w:tcW w:w="2508" w:type="pct"/>
            <w:vAlign w:val="center"/>
          </w:tcPr>
          <w:p w14:paraId="3BA01486" w14:textId="77777777" w:rsidR="00E17F83" w:rsidRPr="00382ABA" w:rsidRDefault="00E17F83" w:rsidP="00A955C8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 w:hint="eastAsia"/>
              </w:rPr>
              <w:t>電腦審計</w:t>
            </w:r>
          </w:p>
          <w:p w14:paraId="07403991" w14:textId="77777777" w:rsidR="00E17F83" w:rsidRPr="00382ABA" w:rsidRDefault="00E17F83" w:rsidP="00A955C8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 w:hint="eastAsia"/>
              </w:rPr>
              <w:t>金融審計</w:t>
            </w:r>
          </w:p>
        </w:tc>
      </w:tr>
      <w:tr w:rsidR="00E17F83" w:rsidRPr="00AB7B13" w14:paraId="69D6F756" w14:textId="77777777" w:rsidTr="00A955C8">
        <w:trPr>
          <w:trHeight w:val="873"/>
        </w:trPr>
        <w:tc>
          <w:tcPr>
            <w:tcW w:w="609" w:type="pct"/>
            <w:vMerge/>
            <w:shd w:val="clear" w:color="auto" w:fill="auto"/>
            <w:vAlign w:val="center"/>
          </w:tcPr>
          <w:p w14:paraId="349E4A06" w14:textId="77777777" w:rsidR="00E17F83" w:rsidRPr="00D24D49" w:rsidRDefault="00E17F83" w:rsidP="00A955C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83" w:type="pct"/>
            <w:vAlign w:val="center"/>
          </w:tcPr>
          <w:p w14:paraId="378A9342" w14:textId="77777777" w:rsidR="00E17F83" w:rsidRPr="00382ABA" w:rsidRDefault="00E17F83" w:rsidP="00A955C8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ICCP國際電腦稽核軟體應用師</w:t>
            </w:r>
          </w:p>
        </w:tc>
        <w:tc>
          <w:tcPr>
            <w:tcW w:w="2508" w:type="pct"/>
            <w:vAlign w:val="center"/>
          </w:tcPr>
          <w:p w14:paraId="5A4024F7" w14:textId="77777777" w:rsidR="00E17F83" w:rsidRPr="00382ABA" w:rsidRDefault="00E17F83" w:rsidP="00A955C8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洗錢防制法</w:t>
            </w:r>
            <w:proofErr w:type="gramStart"/>
            <w:r>
              <w:rPr>
                <w:rFonts w:ascii="標楷體" w:eastAsia="標楷體" w:hAnsi="標楷體" w:cs="Times New Roman"/>
              </w:rPr>
              <w:t>遵</w:t>
            </w:r>
            <w:proofErr w:type="gramEnd"/>
            <w:r>
              <w:rPr>
                <w:rFonts w:ascii="標楷體" w:eastAsia="標楷體" w:hAnsi="標楷體" w:cs="Times New Roman"/>
              </w:rPr>
              <w:t>機器人查核</w:t>
            </w:r>
            <w:r>
              <w:rPr>
                <w:rFonts w:ascii="標楷體" w:eastAsia="標楷體" w:hAnsi="標楷體" w:cs="Times New Roman" w:hint="eastAsia"/>
              </w:rPr>
              <w:t>應用實務</w:t>
            </w:r>
          </w:p>
        </w:tc>
      </w:tr>
      <w:tr w:rsidR="00E17F83" w:rsidRPr="00AB7B13" w14:paraId="3CBEF0F7" w14:textId="77777777" w:rsidTr="00A955C8">
        <w:trPr>
          <w:trHeight w:val="869"/>
        </w:trPr>
        <w:tc>
          <w:tcPr>
            <w:tcW w:w="609" w:type="pct"/>
            <w:vMerge w:val="restart"/>
            <w:shd w:val="clear" w:color="auto" w:fill="auto"/>
            <w:vAlign w:val="center"/>
          </w:tcPr>
          <w:p w14:paraId="76DB95C0" w14:textId="77777777" w:rsidR="00E17F83" w:rsidRPr="00D24D49" w:rsidRDefault="00E17F83" w:rsidP="00A955C8">
            <w:pPr>
              <w:jc w:val="center"/>
              <w:rPr>
                <w:rFonts w:ascii="標楷體" w:eastAsia="標楷體" w:hAnsi="標楷體" w:cs="Times New Roman"/>
              </w:rPr>
            </w:pPr>
            <w:r w:rsidRPr="00D24D49">
              <w:rPr>
                <w:rFonts w:ascii="標楷體" w:eastAsia="標楷體" w:hAnsi="標楷體" w:cs="Times New Roman"/>
              </w:rPr>
              <w:t>金融數位行銷</w:t>
            </w:r>
          </w:p>
        </w:tc>
        <w:tc>
          <w:tcPr>
            <w:tcW w:w="1883" w:type="pct"/>
            <w:vAlign w:val="center"/>
          </w:tcPr>
          <w:p w14:paraId="610CDC16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LCCI 國際行銷初級人才</w:t>
            </w:r>
          </w:p>
          <w:p w14:paraId="45642311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企業電子化社群行銷管理師</w:t>
            </w:r>
          </w:p>
        </w:tc>
        <w:tc>
          <w:tcPr>
            <w:tcW w:w="2508" w:type="pct"/>
            <w:vAlign w:val="center"/>
          </w:tcPr>
          <w:p w14:paraId="2DA20C4F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社群媒體行銷</w:t>
            </w:r>
          </w:p>
        </w:tc>
      </w:tr>
      <w:tr w:rsidR="00E17F83" w:rsidRPr="00AB7B13" w14:paraId="55637992" w14:textId="77777777" w:rsidTr="00A955C8">
        <w:trPr>
          <w:trHeight w:val="873"/>
        </w:trPr>
        <w:tc>
          <w:tcPr>
            <w:tcW w:w="609" w:type="pct"/>
            <w:vMerge/>
            <w:shd w:val="clear" w:color="auto" w:fill="auto"/>
            <w:vAlign w:val="center"/>
          </w:tcPr>
          <w:p w14:paraId="042F0B67" w14:textId="77777777" w:rsidR="00E17F83" w:rsidRPr="00D24D49" w:rsidRDefault="00E17F83" w:rsidP="00A955C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83" w:type="pct"/>
            <w:vAlign w:val="center"/>
          </w:tcPr>
          <w:p w14:paraId="1BD50F77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Google Analytics (GA)</w:t>
            </w:r>
          </w:p>
        </w:tc>
        <w:tc>
          <w:tcPr>
            <w:tcW w:w="2508" w:type="pct"/>
            <w:vAlign w:val="center"/>
          </w:tcPr>
          <w:p w14:paraId="57BEFFAD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Google Analytics/</w:t>
            </w:r>
            <w:proofErr w:type="spellStart"/>
            <w:r w:rsidRPr="00382ABA">
              <w:rPr>
                <w:rFonts w:ascii="標楷體" w:eastAsia="標楷體" w:hAnsi="標楷體" w:cs="Times New Roman"/>
              </w:rPr>
              <w:t>A</w:t>
            </w:r>
            <w:r>
              <w:rPr>
                <w:rFonts w:ascii="標楷體" w:eastAsia="標楷體" w:hAnsi="標楷體" w:cs="Times New Roman" w:hint="eastAsia"/>
              </w:rPr>
              <w:t>dW</w:t>
            </w:r>
            <w:r w:rsidRPr="00382ABA">
              <w:rPr>
                <w:rFonts w:ascii="標楷體" w:eastAsia="標楷體" w:hAnsi="標楷體" w:cs="Times New Roman"/>
              </w:rPr>
              <w:t>ords</w:t>
            </w:r>
            <w:proofErr w:type="spellEnd"/>
            <w:r w:rsidRPr="00382ABA">
              <w:rPr>
                <w:rFonts w:ascii="標楷體" w:eastAsia="標楷體" w:hAnsi="標楷體" w:cs="Times New Roman"/>
              </w:rPr>
              <w:t>實作</w:t>
            </w:r>
          </w:p>
        </w:tc>
      </w:tr>
      <w:tr w:rsidR="00E17F83" w:rsidRPr="00AB7B13" w14:paraId="5E067B2D" w14:textId="77777777" w:rsidTr="00A955C8">
        <w:trPr>
          <w:trHeight w:val="869"/>
        </w:trPr>
        <w:tc>
          <w:tcPr>
            <w:tcW w:w="609" w:type="pct"/>
            <w:vMerge w:val="restart"/>
            <w:shd w:val="clear" w:color="auto" w:fill="auto"/>
            <w:vAlign w:val="center"/>
          </w:tcPr>
          <w:p w14:paraId="643BBB31" w14:textId="77777777" w:rsidR="00E17F83" w:rsidRPr="00D24D49" w:rsidRDefault="00E17F83" w:rsidP="00A955C8">
            <w:pPr>
              <w:jc w:val="center"/>
              <w:rPr>
                <w:rFonts w:ascii="標楷體" w:eastAsia="標楷體" w:hAnsi="標楷體" w:cs="Times New Roman"/>
              </w:rPr>
            </w:pPr>
            <w:r w:rsidRPr="00D24D49">
              <w:rPr>
                <w:rFonts w:ascii="標楷體" w:eastAsia="標楷體" w:hAnsi="標楷體" w:cs="Times New Roman"/>
              </w:rPr>
              <w:t>高資產財</w:t>
            </w:r>
            <w:r w:rsidRPr="00D24D49">
              <w:rPr>
                <w:rFonts w:ascii="標楷體" w:eastAsia="標楷體" w:hAnsi="標楷體" w:cs="Times New Roman"/>
                <w:spacing w:val="-12"/>
              </w:rPr>
              <w:t>富管理服務</w:t>
            </w:r>
          </w:p>
        </w:tc>
        <w:tc>
          <w:tcPr>
            <w:tcW w:w="1883" w:type="pct"/>
            <w:vAlign w:val="center"/>
          </w:tcPr>
          <w:p w14:paraId="628928E1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期貨業務人員</w:t>
            </w:r>
          </w:p>
          <w:p w14:paraId="42F23706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證券商高級業務員</w:t>
            </w:r>
          </w:p>
        </w:tc>
        <w:tc>
          <w:tcPr>
            <w:tcW w:w="2508" w:type="pct"/>
            <w:vAlign w:val="center"/>
          </w:tcPr>
          <w:p w14:paraId="6135C19C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全球資產配置</w:t>
            </w:r>
          </w:p>
          <w:p w14:paraId="6651751B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基金管理</w:t>
            </w:r>
          </w:p>
        </w:tc>
      </w:tr>
      <w:tr w:rsidR="00E17F83" w:rsidRPr="00AB7B13" w14:paraId="04F2810E" w14:textId="77777777" w:rsidTr="00A955C8">
        <w:trPr>
          <w:trHeight w:val="869"/>
        </w:trPr>
        <w:tc>
          <w:tcPr>
            <w:tcW w:w="609" w:type="pct"/>
            <w:vMerge/>
            <w:shd w:val="clear" w:color="auto" w:fill="auto"/>
            <w:vAlign w:val="center"/>
          </w:tcPr>
          <w:p w14:paraId="39B05C8B" w14:textId="77777777" w:rsidR="00E17F83" w:rsidRPr="00D24D49" w:rsidRDefault="00E17F83" w:rsidP="00A955C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83" w:type="pct"/>
            <w:vAlign w:val="center"/>
          </w:tcPr>
          <w:p w14:paraId="3DDB0940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 w:hint="eastAsia"/>
              </w:rPr>
              <w:t>L</w:t>
            </w:r>
            <w:r w:rsidRPr="00382ABA">
              <w:rPr>
                <w:rFonts w:ascii="標楷體" w:eastAsia="標楷體" w:hAnsi="標楷體" w:cs="Times New Roman"/>
              </w:rPr>
              <w:t>CCI 國際行銷初級人才</w:t>
            </w:r>
          </w:p>
          <w:p w14:paraId="16FEC467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382ABA">
              <w:rPr>
                <w:rFonts w:ascii="標楷體" w:eastAsia="標楷體" w:hAnsi="標楷體" w:cs="Times New Roman"/>
              </w:rPr>
              <w:t>跨境電商</w:t>
            </w:r>
            <w:proofErr w:type="gramEnd"/>
            <w:r w:rsidRPr="00382ABA">
              <w:rPr>
                <w:rFonts w:ascii="標楷體" w:eastAsia="標楷體" w:hAnsi="標楷體" w:cs="Times New Roman"/>
              </w:rPr>
              <w:t>規劃師</w:t>
            </w:r>
          </w:p>
        </w:tc>
        <w:tc>
          <w:tcPr>
            <w:tcW w:w="2508" w:type="pct"/>
            <w:vAlign w:val="center"/>
          </w:tcPr>
          <w:p w14:paraId="46C16953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金融行銷</w:t>
            </w:r>
          </w:p>
        </w:tc>
      </w:tr>
      <w:tr w:rsidR="00E17F83" w:rsidRPr="00AB7B13" w14:paraId="12383A9C" w14:textId="77777777" w:rsidTr="00A955C8">
        <w:trPr>
          <w:trHeight w:val="869"/>
        </w:trPr>
        <w:tc>
          <w:tcPr>
            <w:tcW w:w="609" w:type="pct"/>
            <w:vMerge/>
            <w:shd w:val="clear" w:color="auto" w:fill="auto"/>
            <w:vAlign w:val="center"/>
          </w:tcPr>
          <w:p w14:paraId="664D98C7" w14:textId="77777777" w:rsidR="00E17F83" w:rsidRPr="00D24D49" w:rsidRDefault="00E17F83" w:rsidP="00A955C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83" w:type="pct"/>
            <w:vAlign w:val="center"/>
          </w:tcPr>
          <w:p w14:paraId="49EAE7F4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財富管理業務人員理財規劃人員</w:t>
            </w:r>
          </w:p>
          <w:p w14:paraId="53D1576D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AFP/CFP國際理財規劃師</w:t>
            </w:r>
          </w:p>
        </w:tc>
        <w:tc>
          <w:tcPr>
            <w:tcW w:w="2508" w:type="pct"/>
            <w:vAlign w:val="center"/>
          </w:tcPr>
          <w:p w14:paraId="2113DDFF" w14:textId="77777777" w:rsidR="00E17F83" w:rsidRPr="00382ABA" w:rsidRDefault="00E17F83" w:rsidP="00A955C8">
            <w:pPr>
              <w:jc w:val="both"/>
              <w:rPr>
                <w:rFonts w:ascii="標楷體" w:eastAsia="標楷體" w:hAnsi="標楷體" w:cs="Times New Roman"/>
              </w:rPr>
            </w:pPr>
            <w:r w:rsidRPr="00382ABA">
              <w:rPr>
                <w:rFonts w:ascii="標楷體" w:eastAsia="標楷體" w:hAnsi="標楷體" w:cs="Times New Roman"/>
              </w:rPr>
              <w:t>資產管理系統實作</w:t>
            </w:r>
          </w:p>
        </w:tc>
      </w:tr>
    </w:tbl>
    <w:p w14:paraId="5E6FDE3A" w14:textId="77777777" w:rsidR="00E17F83" w:rsidRDefault="00E17F83" w:rsidP="00E17F83">
      <w:pPr>
        <w:adjustRightInd w:val="0"/>
        <w:snapToGrid w:val="0"/>
        <w:spacing w:line="240" w:lineRule="atLeast"/>
        <w:outlineLvl w:val="3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14:paraId="07CEF78E" w14:textId="77777777" w:rsidR="00E17F83" w:rsidRDefault="00E17F83">
      <w:pPr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br w:type="page"/>
      </w:r>
    </w:p>
    <w:p w14:paraId="29FBBC35" w14:textId="77777777" w:rsidR="00E17F83" w:rsidRDefault="00E17F83" w:rsidP="003E46FB">
      <w:pPr>
        <w:adjustRightInd w:val="0"/>
        <w:snapToGrid w:val="0"/>
        <w:spacing w:line="240" w:lineRule="atLeast"/>
        <w:jc w:val="center"/>
        <w:outlineLvl w:val="3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14:paraId="3CF35856" w14:textId="6B954B5F" w:rsidR="003E46FB" w:rsidRPr="00286286" w:rsidRDefault="00D66BD9" w:rsidP="003E46FB">
      <w:pPr>
        <w:adjustRightInd w:val="0"/>
        <w:snapToGrid w:val="0"/>
        <w:spacing w:line="240" w:lineRule="atLeast"/>
        <w:jc w:val="center"/>
        <w:outlineLvl w:val="3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484027">
        <w:rPr>
          <w:rFonts w:ascii="Times New Roman" w:eastAsia="標楷體" w:hAnsi="Times New Roman" w:cs="Times New Roman" w:hint="eastAsia"/>
          <w:b/>
          <w:color w:val="000000"/>
          <w:sz w:val="40"/>
          <w:szCs w:val="36"/>
        </w:rPr>
        <w:t>108-109</w:t>
      </w:r>
      <w:r w:rsidRPr="00484027">
        <w:rPr>
          <w:rFonts w:ascii="Times New Roman" w:eastAsia="標楷體" w:hAnsi="Times New Roman" w:cs="Times New Roman"/>
          <w:b/>
          <w:color w:val="000000"/>
          <w:sz w:val="40"/>
          <w:szCs w:val="36"/>
        </w:rPr>
        <w:t>學年度技優生培訓</w:t>
      </w:r>
      <w:r w:rsidRPr="00484027">
        <w:rPr>
          <w:rFonts w:ascii="Times New Roman" w:eastAsia="標楷體" w:hAnsi="Times New Roman" w:cs="Times New Roman" w:hint="eastAsia"/>
          <w:b/>
          <w:color w:val="000000"/>
          <w:sz w:val="40"/>
          <w:szCs w:val="36"/>
        </w:rPr>
        <w:t>計畫</w:t>
      </w:r>
      <w:r w:rsidRPr="00484027">
        <w:rPr>
          <w:rFonts w:ascii="Times New Roman" w:eastAsia="標楷體" w:hAnsi="Times New Roman" w:cs="Times New Roman"/>
          <w:b/>
          <w:color w:val="000000"/>
          <w:sz w:val="40"/>
          <w:szCs w:val="36"/>
        </w:rPr>
        <w:t>報名</w:t>
      </w:r>
      <w:r w:rsidR="003E46FB" w:rsidRPr="0028628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表</w:t>
      </w:r>
    </w:p>
    <w:p w14:paraId="5E90A6FE" w14:textId="77777777" w:rsidR="003A13C9" w:rsidRPr="00914D12" w:rsidRDefault="003A13C9" w:rsidP="00E16521">
      <w:pPr>
        <w:pStyle w:val="Web"/>
        <w:adjustRightInd w:val="0"/>
        <w:snapToGrid w:val="0"/>
        <w:spacing w:before="40" w:after="40"/>
        <w:jc w:val="both"/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</w:pPr>
      <w:r w:rsidRPr="00286286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>※</w:t>
      </w:r>
      <w:r w:rsidR="00ED7B7D"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參與技優生培訓之同學</w:t>
      </w:r>
      <w:r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需</w:t>
      </w:r>
      <w:r w:rsidRPr="00914D12"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/>
        </w:rPr>
        <w:t>符合</w:t>
      </w:r>
      <w:r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以下</w:t>
      </w:r>
      <w:r w:rsidR="00ED7B7D" w:rsidRPr="00914D12"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/>
        </w:rPr>
        <w:t>兩</w:t>
      </w:r>
      <w:r w:rsidR="008C2300" w:rsidRPr="00914D12"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/>
        </w:rPr>
        <w:t>個</w:t>
      </w:r>
      <w:r w:rsidRPr="00914D12"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/>
        </w:rPr>
        <w:t>條件</w:t>
      </w:r>
      <w:r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，請</w:t>
      </w:r>
      <w:r w:rsidR="00ED7B7D"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同學</w:t>
      </w:r>
      <w:r w:rsidR="00083AF2"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先行</w:t>
      </w:r>
      <w:r w:rsidR="00ED7B7D"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自我</w:t>
      </w:r>
      <w:proofErr w:type="gramStart"/>
      <w:r w:rsidR="00ED7B7D"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檢查</w:t>
      </w:r>
      <w:r w:rsidR="000F6355"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並</w:t>
      </w:r>
      <w:r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勾選</w:t>
      </w:r>
      <w:proofErr w:type="gramEnd"/>
      <w:r w:rsidR="00CC02BC"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(</w:t>
      </w:r>
      <w:r w:rsidR="00CC02BC"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務必填寫</w:t>
      </w:r>
      <w:r w:rsidR="00CC02BC"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)</w:t>
      </w:r>
      <w:r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：</w:t>
      </w:r>
    </w:p>
    <w:p w14:paraId="6E63509D" w14:textId="31BCDFAA" w:rsidR="00ED7B7D" w:rsidRPr="002666AF" w:rsidRDefault="008C2300" w:rsidP="00E16521">
      <w:pPr>
        <w:pStyle w:val="Web"/>
        <w:adjustRightInd w:val="0"/>
        <w:snapToGrid w:val="0"/>
        <w:spacing w:before="40" w:after="40"/>
        <w:jc w:val="both"/>
        <w:rPr>
          <w:rFonts w:ascii="Times New Roman" w:eastAsia="標楷體" w:hAnsi="Times New Roman" w:cs="Times New Roman"/>
          <w:color w:val="000000"/>
          <w:spacing w:val="-6"/>
          <w:sz w:val="28"/>
          <w:szCs w:val="28"/>
        </w:rPr>
      </w:pPr>
      <w:r w:rsidRPr="002666AF">
        <w:rPr>
          <w:rFonts w:ascii="Times New Roman" w:eastAsia="標楷體" w:hAnsi="Times New Roman" w:cs="Times New Roman"/>
          <w:b/>
          <w:color w:val="000000"/>
          <w:spacing w:val="-6"/>
          <w:sz w:val="28"/>
          <w:szCs w:val="28"/>
        </w:rPr>
        <w:t>條件</w:t>
      </w:r>
      <w:proofErr w:type="gramStart"/>
      <w:r w:rsidRPr="002666AF">
        <w:rPr>
          <w:rFonts w:ascii="Times New Roman" w:eastAsia="標楷體" w:hAnsi="Times New Roman" w:cs="Times New Roman"/>
          <w:b/>
          <w:color w:val="000000"/>
          <w:spacing w:val="-6"/>
          <w:sz w:val="28"/>
          <w:szCs w:val="28"/>
        </w:rPr>
        <w:t>一</w:t>
      </w:r>
      <w:proofErr w:type="gramEnd"/>
      <w:r w:rsidRPr="002666AF">
        <w:rPr>
          <w:rFonts w:ascii="Times New Roman" w:eastAsia="標楷體" w:hAnsi="Times New Roman" w:cs="Times New Roman"/>
          <w:b/>
          <w:color w:val="000000"/>
          <w:spacing w:val="-6"/>
          <w:sz w:val="28"/>
          <w:szCs w:val="28"/>
        </w:rPr>
        <w:t>：</w:t>
      </w:r>
      <w:r w:rsidR="003A13C9" w:rsidRPr="002666AF">
        <w:rPr>
          <w:rFonts w:ascii="標楷體" w:eastAsia="標楷體" w:hAnsi="標楷體" w:cs="Times New Roman"/>
          <w:color w:val="000000"/>
          <w:spacing w:val="-6"/>
          <w:sz w:val="28"/>
          <w:szCs w:val="28"/>
        </w:rPr>
        <w:t>□</w:t>
      </w:r>
      <w:r w:rsidR="00ED7B7D" w:rsidRPr="002666AF">
        <w:rPr>
          <w:rFonts w:ascii="Times New Roman" w:eastAsia="標楷體" w:hAnsi="Times New Roman" w:cs="Times New Roman"/>
          <w:color w:val="000000"/>
          <w:spacing w:val="-6"/>
          <w:sz w:val="28"/>
          <w:szCs w:val="28"/>
        </w:rPr>
        <w:t>是否</w:t>
      </w:r>
      <w:proofErr w:type="gramStart"/>
      <w:r w:rsidR="00ED7B7D" w:rsidRPr="002666AF">
        <w:rPr>
          <w:rFonts w:ascii="Times New Roman" w:eastAsia="標楷體" w:hAnsi="Times New Roman" w:cs="Times New Roman"/>
          <w:color w:val="000000"/>
          <w:spacing w:val="-6"/>
          <w:sz w:val="28"/>
          <w:szCs w:val="28"/>
        </w:rPr>
        <w:t>修過</w:t>
      </w:r>
      <w:r w:rsidR="002666AF" w:rsidRPr="002666AF">
        <w:rPr>
          <w:rFonts w:ascii="Times New Roman" w:eastAsia="標楷體" w:hAnsi="Times New Roman" w:cs="Times New Roman"/>
          <w:color w:val="000000"/>
          <w:spacing w:val="-6"/>
          <w:sz w:val="28"/>
          <w:szCs w:val="28"/>
        </w:rPr>
        <w:t>技優</w:t>
      </w:r>
      <w:r w:rsidR="002666AF" w:rsidRPr="002666AF">
        <w:rPr>
          <w:rFonts w:ascii="Times New Roman" w:eastAsia="標楷體" w:hAnsi="Times New Roman" w:cs="Times New Roman" w:hint="eastAsia"/>
          <w:color w:val="000000"/>
          <w:spacing w:val="-6"/>
          <w:sz w:val="28"/>
          <w:szCs w:val="28"/>
        </w:rPr>
        <w:t>生</w:t>
      </w:r>
      <w:proofErr w:type="gramEnd"/>
      <w:r w:rsidR="002666AF" w:rsidRPr="002666AF">
        <w:rPr>
          <w:rFonts w:ascii="Times New Roman" w:eastAsia="標楷體" w:hAnsi="Times New Roman" w:cs="Times New Roman" w:hint="eastAsia"/>
          <w:color w:val="000000"/>
          <w:spacing w:val="-6"/>
          <w:sz w:val="28"/>
          <w:szCs w:val="28"/>
        </w:rPr>
        <w:t>培訓</w:t>
      </w:r>
      <w:r w:rsidR="00ED7B7D" w:rsidRPr="002666AF">
        <w:rPr>
          <w:rFonts w:ascii="Times New Roman" w:eastAsia="標楷體" w:hAnsi="Times New Roman" w:cs="Times New Roman"/>
          <w:color w:val="000000"/>
          <w:spacing w:val="-6"/>
          <w:sz w:val="28"/>
          <w:szCs w:val="28"/>
        </w:rPr>
        <w:t>計畫</w:t>
      </w:r>
      <w:r w:rsidR="002666AF" w:rsidRPr="002666AF">
        <w:rPr>
          <w:rFonts w:ascii="Times New Roman" w:eastAsia="標楷體" w:hAnsi="Times New Roman" w:cs="Times New Roman" w:hint="eastAsia"/>
          <w:color w:val="000000"/>
          <w:spacing w:val="-6"/>
          <w:sz w:val="28"/>
          <w:szCs w:val="28"/>
        </w:rPr>
        <w:t>架構</w:t>
      </w:r>
      <w:r w:rsidR="00ED7B7D" w:rsidRPr="002666AF">
        <w:rPr>
          <w:rFonts w:ascii="Times New Roman" w:eastAsia="標楷體" w:hAnsi="Times New Roman" w:cs="Times New Roman"/>
          <w:color w:val="000000"/>
          <w:spacing w:val="-6"/>
          <w:sz w:val="28"/>
          <w:szCs w:val="28"/>
        </w:rPr>
        <w:t>下之核心基礎課程</w:t>
      </w:r>
      <w:r w:rsidR="002666AF" w:rsidRPr="002666AF">
        <w:rPr>
          <w:rFonts w:ascii="Times New Roman" w:eastAsia="標楷體" w:hAnsi="Times New Roman" w:cs="Times New Roman" w:hint="eastAsia"/>
          <w:color w:val="000000"/>
          <w:spacing w:val="-6"/>
          <w:sz w:val="28"/>
          <w:szCs w:val="28"/>
        </w:rPr>
        <w:t>。</w:t>
      </w:r>
      <w:r w:rsidR="002666AF" w:rsidRPr="002666AF">
        <w:rPr>
          <w:rFonts w:ascii="Times New Roman" w:eastAsia="標楷體" w:hAnsi="Times New Roman" w:cs="Times New Roman" w:hint="eastAsia"/>
          <w:b/>
          <w:color w:val="000000"/>
          <w:spacing w:val="-6"/>
          <w:sz w:val="28"/>
          <w:szCs w:val="28"/>
          <w:shd w:val="pct15" w:color="auto" w:fill="FFFFFF"/>
        </w:rPr>
        <w:t>(</w:t>
      </w:r>
      <w:r w:rsidR="002666AF" w:rsidRPr="002666AF">
        <w:rPr>
          <w:rFonts w:ascii="標楷體" w:eastAsia="標楷體" w:hAnsi="標楷體" w:cs="Times New Roman" w:hint="eastAsia"/>
          <w:b/>
          <w:color w:val="000000"/>
          <w:spacing w:val="-6"/>
          <w:sz w:val="28"/>
          <w:szCs w:val="28"/>
          <w:shd w:val="pct15" w:color="auto" w:fill="FFFFFF"/>
        </w:rPr>
        <w:t>※</w:t>
      </w:r>
      <w:r w:rsidR="004777B0" w:rsidRPr="002666AF">
        <w:rPr>
          <w:rFonts w:ascii="Times New Roman" w:eastAsia="標楷體" w:hAnsi="Times New Roman" w:cs="Times New Roman"/>
          <w:b/>
          <w:color w:val="000000"/>
          <w:spacing w:val="-6"/>
          <w:sz w:val="28"/>
          <w:szCs w:val="28"/>
          <w:shd w:val="pct15" w:color="auto" w:fill="FFFFFF"/>
        </w:rPr>
        <w:t>請</w:t>
      </w:r>
      <w:r w:rsidR="002666AF" w:rsidRPr="002666AF">
        <w:rPr>
          <w:rFonts w:ascii="Times New Roman" w:eastAsia="標楷體" w:hAnsi="Times New Roman" w:cs="Times New Roman"/>
          <w:b/>
          <w:color w:val="000000"/>
          <w:spacing w:val="-6"/>
          <w:sz w:val="28"/>
          <w:szCs w:val="28"/>
          <w:shd w:val="pct15" w:color="auto" w:fill="FFFFFF"/>
        </w:rPr>
        <w:t>擇</w:t>
      </w:r>
      <w:proofErr w:type="gramStart"/>
      <w:r w:rsidR="002666AF" w:rsidRPr="002666AF">
        <w:rPr>
          <w:rFonts w:ascii="Times New Roman" w:eastAsia="標楷體" w:hAnsi="Times New Roman" w:cs="Times New Roman"/>
          <w:b/>
          <w:color w:val="000000"/>
          <w:spacing w:val="-6"/>
          <w:sz w:val="28"/>
          <w:szCs w:val="28"/>
          <w:shd w:val="pct15" w:color="auto" w:fill="FFFFFF"/>
        </w:rPr>
        <w:t>一</w:t>
      </w:r>
      <w:proofErr w:type="gramEnd"/>
      <w:r w:rsidR="004777B0" w:rsidRPr="002666AF">
        <w:rPr>
          <w:rFonts w:ascii="Times New Roman" w:eastAsia="標楷體" w:hAnsi="Times New Roman" w:cs="Times New Roman"/>
          <w:b/>
          <w:color w:val="000000"/>
          <w:spacing w:val="-6"/>
          <w:sz w:val="28"/>
          <w:szCs w:val="28"/>
          <w:shd w:val="pct15" w:color="auto" w:fill="FFFFFF"/>
        </w:rPr>
        <w:t>專業領域</w:t>
      </w:r>
      <w:r w:rsidR="002666AF" w:rsidRPr="002666AF">
        <w:rPr>
          <w:rFonts w:ascii="Times New Roman" w:eastAsia="標楷體" w:hAnsi="Times New Roman" w:cs="Times New Roman"/>
          <w:b/>
          <w:color w:val="000000"/>
          <w:spacing w:val="-6"/>
          <w:sz w:val="28"/>
          <w:szCs w:val="28"/>
          <w:shd w:val="pct15" w:color="auto" w:fill="FFFFFF"/>
        </w:rPr>
        <w:t>勾選</w:t>
      </w:r>
      <w:r w:rsidR="004777B0" w:rsidRPr="002666AF">
        <w:rPr>
          <w:rFonts w:ascii="Times New Roman" w:eastAsia="標楷體" w:hAnsi="Times New Roman" w:cs="Times New Roman"/>
          <w:b/>
          <w:color w:val="000000"/>
          <w:spacing w:val="-6"/>
          <w:sz w:val="28"/>
          <w:szCs w:val="28"/>
          <w:shd w:val="pct15" w:color="auto" w:fill="FFFF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54"/>
        <w:gridCol w:w="2054"/>
        <w:gridCol w:w="2054"/>
        <w:gridCol w:w="2054"/>
      </w:tblGrid>
      <w:tr w:rsidR="00C57A95" w:rsidRPr="00914D12" w14:paraId="159AAD29" w14:textId="77777777" w:rsidTr="002666AF">
        <w:tc>
          <w:tcPr>
            <w:tcW w:w="1696" w:type="dxa"/>
            <w:shd w:val="clear" w:color="auto" w:fill="auto"/>
            <w:vAlign w:val="center"/>
          </w:tcPr>
          <w:p w14:paraId="74FC3FDC" w14:textId="4D7E0FF1" w:rsidR="000D3C8D" w:rsidRPr="002666AF" w:rsidRDefault="002666AF" w:rsidP="00E508A7">
            <w:pPr>
              <w:pStyle w:val="Web"/>
              <w:adjustRightInd w:val="0"/>
              <w:snapToGrid w:val="0"/>
              <w:spacing w:before="40" w:after="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666AF">
              <w:rPr>
                <w:rFonts w:ascii="Times New Roman" w:eastAsia="標楷體" w:hAnsi="Times New Roman" w:cs="Times New Roman" w:hint="eastAsia"/>
                <w:b/>
              </w:rPr>
              <w:t>核心</w:t>
            </w:r>
            <w:r w:rsidR="00C57A95" w:rsidRPr="002666AF">
              <w:rPr>
                <w:rFonts w:ascii="Times New Roman" w:eastAsia="標楷體" w:hAnsi="Times New Roman" w:cs="Times New Roman"/>
                <w:b/>
              </w:rPr>
              <w:t>基礎課程</w:t>
            </w:r>
          </w:p>
          <w:p w14:paraId="731877EA" w14:textId="2BD06696" w:rsidR="00C57A95" w:rsidRPr="00750D87" w:rsidRDefault="004777B0" w:rsidP="00E508A7">
            <w:pPr>
              <w:pStyle w:val="Web"/>
              <w:adjustRightInd w:val="0"/>
              <w:snapToGrid w:val="0"/>
              <w:spacing w:before="40" w:after="40"/>
              <w:jc w:val="center"/>
              <w:rPr>
                <w:rFonts w:ascii="Times New Roman" w:eastAsia="標楷體" w:hAnsi="Times New Roman" w:cs="Times New Roman"/>
              </w:rPr>
            </w:pPr>
            <w:r w:rsidRPr="002666AF">
              <w:rPr>
                <w:rFonts w:ascii="Times New Roman" w:eastAsia="標楷體" w:hAnsi="Times New Roman" w:cs="Times New Roman"/>
                <w:b/>
              </w:rPr>
              <w:t>必</w:t>
            </w:r>
            <w:r w:rsidR="00C57A95" w:rsidRPr="002666AF">
              <w:rPr>
                <w:rFonts w:ascii="Times New Roman" w:eastAsia="標楷體" w:hAnsi="Times New Roman" w:cs="Times New Roman"/>
                <w:b/>
              </w:rPr>
              <w:t>選修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CBD46F8" w14:textId="77777777" w:rsidR="00C57A95" w:rsidRPr="00750D87" w:rsidRDefault="00C57A95" w:rsidP="00E508A7">
            <w:pPr>
              <w:pStyle w:val="Web"/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</w:rPr>
            </w:pPr>
            <w:r w:rsidRPr="002F7B38">
              <w:rPr>
                <w:rFonts w:ascii="標楷體" w:eastAsia="標楷體" w:hAnsi="標楷體" w:cs="Times New Roman"/>
                <w:color w:val="000000"/>
              </w:rPr>
              <w:t>□</w:t>
            </w:r>
            <w:r w:rsidRPr="00750D87">
              <w:rPr>
                <w:rFonts w:ascii="Times New Roman" w:eastAsia="標楷體" w:hAnsi="Times New Roman" w:cs="Times New Roman"/>
              </w:rPr>
              <w:t>證券投資分析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4584E6A" w14:textId="6306DF62" w:rsidR="00C57A95" w:rsidRPr="00750D87" w:rsidRDefault="00C57A95" w:rsidP="00E508A7">
            <w:pPr>
              <w:pStyle w:val="Web"/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</w:rPr>
            </w:pPr>
            <w:r w:rsidRPr="002F7B38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2666AF">
              <w:rPr>
                <w:rFonts w:ascii="Times New Roman" w:eastAsia="標楷體" w:hAnsi="Times New Roman" w:cs="Times New Roman" w:hint="eastAsia"/>
              </w:rPr>
              <w:t>互</w:t>
            </w:r>
            <w:r w:rsidRPr="00750D87">
              <w:rPr>
                <w:rFonts w:ascii="Times New Roman" w:eastAsia="標楷體" w:hAnsi="Times New Roman" w:cs="Times New Roman"/>
              </w:rPr>
              <w:t>聯網金融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AC52CCC" w14:textId="77777777" w:rsidR="00C57A95" w:rsidRPr="00750D87" w:rsidRDefault="00C57A95" w:rsidP="00E508A7">
            <w:pPr>
              <w:pStyle w:val="Web"/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</w:rPr>
            </w:pPr>
            <w:r w:rsidRPr="002F7B38">
              <w:rPr>
                <w:rFonts w:ascii="標楷體" w:eastAsia="標楷體" w:hAnsi="標楷體" w:cs="Times New Roman"/>
                <w:color w:val="000000"/>
              </w:rPr>
              <w:t>□</w:t>
            </w:r>
            <w:r w:rsidRPr="00750D87">
              <w:rPr>
                <w:rFonts w:ascii="Times New Roman" w:eastAsia="標楷體" w:hAnsi="Times New Roman" w:cs="Times New Roman"/>
              </w:rPr>
              <w:t>金融市場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954645A" w14:textId="0EED7F77" w:rsidR="00C57A95" w:rsidRPr="00750D87" w:rsidRDefault="00C57A95" w:rsidP="00E508A7">
            <w:pPr>
              <w:pStyle w:val="Web"/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</w:rPr>
            </w:pPr>
            <w:r w:rsidRPr="002F7B38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1A0258">
              <w:rPr>
                <w:rFonts w:ascii="Times New Roman" w:eastAsia="標楷體" w:hAnsi="Times New Roman" w:cs="Times New Roman" w:hint="eastAsia"/>
              </w:rPr>
              <w:t>審計學</w:t>
            </w:r>
          </w:p>
        </w:tc>
      </w:tr>
    </w:tbl>
    <w:p w14:paraId="69F1B6EA" w14:textId="218EEE31" w:rsidR="003A13C9" w:rsidRPr="002666AF" w:rsidRDefault="008C2300" w:rsidP="003A13C9">
      <w:pPr>
        <w:pStyle w:val="Web"/>
        <w:adjustRightInd w:val="0"/>
        <w:snapToGrid w:val="0"/>
        <w:spacing w:before="40" w:after="40"/>
        <w:rPr>
          <w:rFonts w:ascii="Times New Roman" w:eastAsia="標楷體" w:hAnsi="Times New Roman" w:cs="Times New Roman"/>
          <w:color w:val="000000"/>
          <w:spacing w:val="-2"/>
          <w:sz w:val="28"/>
          <w:szCs w:val="28"/>
        </w:rPr>
      </w:pPr>
      <w:r w:rsidRPr="002666AF">
        <w:rPr>
          <w:rFonts w:ascii="Times New Roman" w:eastAsia="標楷體" w:hAnsi="Times New Roman" w:cs="Times New Roman"/>
          <w:b/>
          <w:color w:val="000000"/>
          <w:spacing w:val="-2"/>
          <w:sz w:val="28"/>
          <w:szCs w:val="28"/>
        </w:rPr>
        <w:t>條件二：</w:t>
      </w:r>
      <w:r w:rsidR="003A13C9" w:rsidRPr="002666AF">
        <w:rPr>
          <w:rFonts w:ascii="標楷體" w:eastAsia="標楷體" w:hAnsi="標楷體" w:cs="Times New Roman"/>
          <w:color w:val="000000"/>
          <w:spacing w:val="-2"/>
          <w:sz w:val="28"/>
          <w:szCs w:val="28"/>
        </w:rPr>
        <w:t>□</w:t>
      </w:r>
      <w:r w:rsidR="00ED7B7D" w:rsidRPr="002666AF">
        <w:rPr>
          <w:rFonts w:ascii="Times New Roman" w:eastAsia="標楷體" w:hAnsi="Times New Roman" w:cs="Times New Roman"/>
          <w:color w:val="000000"/>
          <w:spacing w:val="-2"/>
          <w:sz w:val="28"/>
          <w:szCs w:val="28"/>
        </w:rPr>
        <w:t>是否</w:t>
      </w:r>
      <w:r w:rsidR="00DF78B4" w:rsidRPr="002666AF">
        <w:rPr>
          <w:rFonts w:ascii="Times New Roman" w:eastAsia="標楷體" w:hAnsi="Times New Roman" w:cs="Times New Roman" w:hint="eastAsia"/>
          <w:color w:val="000000"/>
          <w:spacing w:val="-2"/>
          <w:sz w:val="28"/>
          <w:szCs w:val="28"/>
        </w:rPr>
        <w:t>已</w:t>
      </w:r>
      <w:r w:rsidR="00ED7B7D" w:rsidRPr="002666AF">
        <w:rPr>
          <w:rFonts w:ascii="Times New Roman" w:eastAsia="標楷體" w:hAnsi="Times New Roman" w:cs="Times New Roman"/>
          <w:color w:val="000000"/>
          <w:spacing w:val="-2"/>
          <w:sz w:val="28"/>
          <w:szCs w:val="28"/>
        </w:rPr>
        <w:t>取得技優</w:t>
      </w:r>
      <w:r w:rsidR="002666AF" w:rsidRPr="002666AF">
        <w:rPr>
          <w:rFonts w:ascii="Times New Roman" w:eastAsia="標楷體" w:hAnsi="Times New Roman" w:cs="Times New Roman" w:hint="eastAsia"/>
          <w:color w:val="000000"/>
          <w:spacing w:val="-2"/>
          <w:sz w:val="28"/>
          <w:szCs w:val="28"/>
        </w:rPr>
        <w:t>生培訓</w:t>
      </w:r>
      <w:r w:rsidR="009A1B5B">
        <w:rPr>
          <w:rFonts w:ascii="Times New Roman" w:eastAsia="標楷體" w:hAnsi="Times New Roman" w:cs="Times New Roman"/>
          <w:color w:val="000000"/>
          <w:spacing w:val="-2"/>
          <w:sz w:val="28"/>
          <w:szCs w:val="28"/>
        </w:rPr>
        <w:t>計畫認可之</w:t>
      </w:r>
      <w:r w:rsidR="009A1B5B">
        <w:rPr>
          <w:rFonts w:ascii="Times New Roman" w:eastAsia="標楷體" w:hAnsi="Times New Roman" w:cs="Times New Roman" w:hint="eastAsia"/>
          <w:color w:val="000000"/>
          <w:spacing w:val="-2"/>
          <w:sz w:val="28"/>
          <w:szCs w:val="28"/>
        </w:rPr>
        <w:t>相關</w:t>
      </w:r>
      <w:r w:rsidR="00ED7B7D" w:rsidRPr="002666AF">
        <w:rPr>
          <w:rFonts w:ascii="Times New Roman" w:eastAsia="標楷體" w:hAnsi="Times New Roman" w:cs="Times New Roman"/>
          <w:color w:val="000000"/>
          <w:spacing w:val="-2"/>
          <w:sz w:val="28"/>
          <w:szCs w:val="28"/>
        </w:rPr>
        <w:t>證照</w:t>
      </w:r>
      <w:r w:rsidR="004777B0" w:rsidRPr="002666AF">
        <w:rPr>
          <w:rFonts w:ascii="Times New Roman" w:eastAsia="標楷體" w:hAnsi="Times New Roman" w:cs="Times New Roman"/>
          <w:color w:val="000000"/>
          <w:spacing w:val="-2"/>
          <w:sz w:val="28"/>
          <w:szCs w:val="28"/>
        </w:rPr>
        <w:t>，請勾選</w:t>
      </w:r>
      <w:r w:rsidR="002666AF" w:rsidRPr="002666AF">
        <w:rPr>
          <w:rFonts w:ascii="Times New Roman" w:eastAsia="標楷體" w:hAnsi="Times New Roman" w:cs="Times New Roman" w:hint="eastAsia"/>
          <w:b/>
          <w:color w:val="000000"/>
          <w:spacing w:val="-2"/>
          <w:sz w:val="28"/>
          <w:szCs w:val="28"/>
          <w:shd w:val="pct15" w:color="auto" w:fill="FFFFFF"/>
        </w:rPr>
        <w:t>(</w:t>
      </w:r>
      <w:r w:rsidR="001C198E" w:rsidRPr="002666AF">
        <w:rPr>
          <w:rFonts w:ascii="標楷體" w:eastAsia="標楷體" w:hAnsi="標楷體" w:cs="Times New Roman" w:hint="eastAsia"/>
          <w:b/>
          <w:color w:val="000000"/>
          <w:spacing w:val="-2"/>
          <w:sz w:val="28"/>
          <w:szCs w:val="28"/>
          <w:shd w:val="pct15" w:color="auto" w:fill="FFFFFF"/>
        </w:rPr>
        <w:t>※</w:t>
      </w:r>
      <w:r w:rsidR="00ED7B7D" w:rsidRPr="002666AF">
        <w:rPr>
          <w:rFonts w:ascii="Times New Roman" w:eastAsia="標楷體" w:hAnsi="Times New Roman" w:cs="Times New Roman"/>
          <w:b/>
          <w:color w:val="000000"/>
          <w:spacing w:val="-2"/>
          <w:sz w:val="28"/>
          <w:szCs w:val="28"/>
          <w:shd w:val="pct15" w:color="auto" w:fill="FFFFFF"/>
        </w:rPr>
        <w:t>請附證照影本</w:t>
      </w:r>
      <w:r w:rsidR="002666AF" w:rsidRPr="002666AF">
        <w:rPr>
          <w:rFonts w:ascii="Times New Roman" w:eastAsia="標楷體" w:hAnsi="Times New Roman" w:cs="Times New Roman" w:hint="eastAsia"/>
          <w:b/>
          <w:color w:val="000000"/>
          <w:spacing w:val="-2"/>
          <w:sz w:val="28"/>
          <w:szCs w:val="28"/>
          <w:shd w:val="pct15" w:color="auto" w:fill="FFFFFF"/>
        </w:rPr>
        <w:t>)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961"/>
      </w:tblGrid>
      <w:tr w:rsidR="00750D87" w:rsidRPr="00286286" w14:paraId="05C78F60" w14:textId="77777777" w:rsidTr="007D17CA">
        <w:trPr>
          <w:trHeight w:val="340"/>
        </w:trPr>
        <w:tc>
          <w:tcPr>
            <w:tcW w:w="97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3119C" w14:textId="7CF17711" w:rsidR="00750D87" w:rsidRPr="00286286" w:rsidRDefault="002E2A98" w:rsidP="002862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Style w:val="spellingerror"/>
                <w:rFonts w:ascii="Times New Roman" w:eastAsia="標楷體" w:hAnsi="Times New Roman" w:cs="Times New Roman" w:hint="eastAsia"/>
                <w:b/>
                <w:szCs w:val="28"/>
              </w:rPr>
              <w:t>相關</w:t>
            </w:r>
            <w:r w:rsidR="00750D87" w:rsidRPr="00286286">
              <w:rPr>
                <w:rStyle w:val="spellingerror"/>
                <w:rFonts w:ascii="Times New Roman" w:eastAsia="標楷體" w:hAnsi="Times New Roman" w:cs="Times New Roman"/>
                <w:b/>
                <w:szCs w:val="28"/>
              </w:rPr>
              <w:t>證照</w:t>
            </w:r>
          </w:p>
        </w:tc>
      </w:tr>
      <w:tr w:rsidR="00750D87" w:rsidRPr="00914D12" w14:paraId="642924DB" w14:textId="77777777" w:rsidTr="00644BA8">
        <w:trPr>
          <w:trHeight w:val="3246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DAA169" w14:textId="44A8B358" w:rsidR="009449E6" w:rsidRPr="00644BA8" w:rsidRDefault="009449E6" w:rsidP="00D94870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color w:val="FF0000"/>
              </w:rPr>
            </w:pPr>
            <w:r w:rsidRPr="00644BA8">
              <w:rPr>
                <w:rFonts w:ascii="標楷體" w:eastAsia="標楷體" w:hAnsi="標楷體" w:cs="Times New Roman"/>
                <w:color w:val="FF0000"/>
              </w:rPr>
              <w:t>□</w:t>
            </w:r>
            <w:r w:rsidR="00644BA8" w:rsidRPr="00644BA8">
              <w:rPr>
                <w:rFonts w:ascii="Times New Roman" w:eastAsia="標楷體" w:hAnsi="Times New Roman" w:cs="Times New Roman"/>
              </w:rPr>
              <w:t>金融市場常識與職業道德</w:t>
            </w:r>
          </w:p>
          <w:p w14:paraId="442DD72F" w14:textId="77777777" w:rsidR="00644BA8" w:rsidRPr="00644BA8" w:rsidRDefault="00286286" w:rsidP="00644BA8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color w:val="FF0000"/>
              </w:rPr>
            </w:pPr>
            <w:r w:rsidRPr="00644BA8">
              <w:rPr>
                <w:rFonts w:ascii="標楷體" w:eastAsia="標楷體" w:hAnsi="標楷體" w:cs="Times New Roman"/>
                <w:color w:val="FF0000"/>
              </w:rPr>
              <w:t>□</w:t>
            </w:r>
            <w:r w:rsidR="00644BA8" w:rsidRPr="00644BA8">
              <w:rPr>
                <w:rFonts w:ascii="標楷體" w:eastAsia="標楷體" w:hAnsi="標楷體" w:cs="Times New Roman"/>
              </w:rPr>
              <w:t>初階證券業務員</w:t>
            </w:r>
          </w:p>
          <w:p w14:paraId="0AE47770" w14:textId="2E25A3BE" w:rsidR="00D94870" w:rsidRPr="00644BA8" w:rsidRDefault="00644BA8" w:rsidP="00D94870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644BA8">
              <w:rPr>
                <w:rFonts w:ascii="標楷體" w:eastAsia="標楷體" w:hAnsi="標楷體" w:cs="Times New Roman"/>
                <w:color w:val="FF0000"/>
              </w:rPr>
              <w:t>□</w:t>
            </w:r>
            <w:proofErr w:type="gramStart"/>
            <w:r w:rsidRPr="00644BA8">
              <w:rPr>
                <w:rFonts w:ascii="標楷體" w:eastAsia="標楷體" w:hAnsi="標楷體" w:cs="Times New Roman"/>
              </w:rPr>
              <w:t>跨境電商</w:t>
            </w:r>
            <w:proofErr w:type="gramEnd"/>
            <w:r w:rsidRPr="00644BA8">
              <w:rPr>
                <w:rFonts w:ascii="標楷體" w:eastAsia="標楷體" w:hAnsi="標楷體" w:cs="Times New Roman"/>
              </w:rPr>
              <w:t>規劃師</w:t>
            </w:r>
          </w:p>
          <w:p w14:paraId="56316628" w14:textId="57A42BBA" w:rsidR="00D94870" w:rsidRPr="00644BA8" w:rsidRDefault="00286286" w:rsidP="00644BA8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644BA8">
              <w:rPr>
                <w:rFonts w:ascii="標楷體" w:eastAsia="標楷體" w:hAnsi="標楷體" w:cs="Times New Roman"/>
                <w:color w:val="FF0000"/>
              </w:rPr>
              <w:t>□</w:t>
            </w:r>
            <w:r w:rsidR="00644BA8" w:rsidRPr="00644BA8">
              <w:rPr>
                <w:rFonts w:ascii="標楷體" w:eastAsia="標楷體" w:hAnsi="標楷體" w:cs="Times New Roman" w:hint="eastAsia"/>
              </w:rPr>
              <w:t>TQC+ Python大數據分析專業人員</w:t>
            </w:r>
          </w:p>
          <w:p w14:paraId="2BA26D52" w14:textId="7E46045F" w:rsidR="008D7E05" w:rsidRPr="00644BA8" w:rsidRDefault="008D7E05" w:rsidP="008D7E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644BA8">
              <w:rPr>
                <w:rFonts w:ascii="標楷體" w:eastAsia="標楷體" w:hAnsi="標楷體" w:cs="Times New Roman"/>
                <w:color w:val="FF0000"/>
              </w:rPr>
              <w:t>□</w:t>
            </w:r>
            <w:r w:rsidR="00644BA8" w:rsidRPr="00644BA8">
              <w:rPr>
                <w:rFonts w:ascii="標楷體" w:eastAsia="標楷體" w:hAnsi="標楷體" w:cs="Times New Roman"/>
              </w:rPr>
              <w:t>JCCP電腦稽核軟體應用師</w:t>
            </w:r>
          </w:p>
          <w:p w14:paraId="4028DEE1" w14:textId="042E7A9F" w:rsidR="00D94870" w:rsidRPr="00644BA8" w:rsidRDefault="00286286" w:rsidP="00D94870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644BA8">
              <w:rPr>
                <w:rFonts w:ascii="標楷體" w:eastAsia="標楷體" w:hAnsi="標楷體" w:cs="Times New Roman"/>
                <w:color w:val="FF0000"/>
              </w:rPr>
              <w:t>□</w:t>
            </w:r>
            <w:r w:rsidR="00644BA8" w:rsidRPr="00644BA8">
              <w:rPr>
                <w:rFonts w:ascii="標楷體" w:eastAsia="標楷體" w:hAnsi="標楷體" w:cs="Times New Roman"/>
              </w:rPr>
              <w:t>ICCP國際電腦稽核軟體應用師</w:t>
            </w:r>
          </w:p>
          <w:p w14:paraId="10653367" w14:textId="75D649AC" w:rsidR="00D94870" w:rsidRDefault="00286286" w:rsidP="00D94870">
            <w:pPr>
              <w:pStyle w:val="paragraph"/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</w:rPr>
            </w:pPr>
            <w:r w:rsidRPr="00644BA8">
              <w:rPr>
                <w:rFonts w:ascii="標楷體" w:eastAsia="標楷體" w:hAnsi="標楷體" w:cs="Times New Roman"/>
                <w:color w:val="FF0000"/>
              </w:rPr>
              <w:t>□</w:t>
            </w:r>
            <w:r w:rsidR="00644BA8" w:rsidRPr="00644BA8">
              <w:rPr>
                <w:rFonts w:ascii="標楷體" w:eastAsia="標楷體" w:hAnsi="標楷體" w:cs="Times New Roman"/>
              </w:rPr>
              <w:t>LCCI 國際行銷初級人才</w:t>
            </w:r>
          </w:p>
          <w:p w14:paraId="3CA2458F" w14:textId="654DB366" w:rsidR="009F575B" w:rsidRPr="00644BA8" w:rsidRDefault="009F575B" w:rsidP="00D94870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644BA8">
              <w:rPr>
                <w:rFonts w:ascii="標楷體" w:eastAsia="標楷體" w:hAnsi="標楷體" w:cs="Times New Roman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企業電子化社群行銷管理師</w:t>
            </w:r>
          </w:p>
          <w:p w14:paraId="7D8AF847" w14:textId="3FF0C1EF" w:rsidR="00750D87" w:rsidRPr="009F575B" w:rsidRDefault="00286286" w:rsidP="009F575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644BA8">
              <w:rPr>
                <w:rFonts w:ascii="標楷體" w:eastAsia="標楷體" w:hAnsi="標楷體" w:cs="Times New Roman"/>
                <w:color w:val="FF0000"/>
              </w:rPr>
              <w:t>□</w:t>
            </w:r>
            <w:r w:rsidR="00644BA8" w:rsidRPr="00644BA8">
              <w:rPr>
                <w:rFonts w:ascii="標楷體" w:eastAsia="標楷體" w:hAnsi="標楷體" w:cs="Times New Roman"/>
              </w:rPr>
              <w:t>Google Analytics (GA)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7457" w14:textId="77777777" w:rsidR="009F575B" w:rsidRPr="00644BA8" w:rsidRDefault="009F575B" w:rsidP="009F575B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644BA8">
              <w:rPr>
                <w:rFonts w:ascii="標楷體" w:eastAsia="標楷體" w:hAnsi="標楷體" w:cs="Times New Roman"/>
                <w:color w:val="FF0000"/>
              </w:rPr>
              <w:t>□</w:t>
            </w:r>
            <w:r w:rsidRPr="00644BA8">
              <w:rPr>
                <w:rFonts w:ascii="標楷體" w:eastAsia="標楷體" w:hAnsi="標楷體" w:cs="Times New Roman"/>
              </w:rPr>
              <w:t>證券商高級業務員</w:t>
            </w:r>
            <w:r w:rsidRPr="00644BA8">
              <w:rPr>
                <w:rFonts w:ascii="Times New Roman" w:eastAsia="標楷體" w:hAnsi="Times New Roman" w:cs="Times New Roman"/>
                <w:color w:val="FF0000"/>
                <w:szCs w:val="28"/>
              </w:rPr>
              <w:t> </w:t>
            </w:r>
          </w:p>
          <w:p w14:paraId="61F3256A" w14:textId="77777777" w:rsidR="009F575B" w:rsidRPr="00644BA8" w:rsidRDefault="009F575B" w:rsidP="009F575B">
            <w:pPr>
              <w:pStyle w:val="paragraph"/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FF0000"/>
              </w:rPr>
            </w:pPr>
            <w:r w:rsidRPr="00644BA8">
              <w:rPr>
                <w:rFonts w:ascii="標楷體" w:eastAsia="標楷體" w:hAnsi="標楷體" w:cs="Times New Roman"/>
                <w:color w:val="FF0000"/>
              </w:rPr>
              <w:t>□</w:t>
            </w:r>
            <w:r w:rsidRPr="00644BA8">
              <w:rPr>
                <w:rFonts w:ascii="標楷體" w:eastAsia="標楷體" w:hAnsi="標楷體" w:cs="Times New Roman" w:hint="eastAsia"/>
              </w:rPr>
              <w:t>期貨業務人員</w:t>
            </w:r>
          </w:p>
          <w:p w14:paraId="18118B8B" w14:textId="47EF3E5B" w:rsidR="009F575B" w:rsidRDefault="009F575B" w:rsidP="009F575B">
            <w:pPr>
              <w:pStyle w:val="paragraph"/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FF0000"/>
              </w:rPr>
            </w:pPr>
            <w:r w:rsidRPr="00644BA8">
              <w:rPr>
                <w:rFonts w:ascii="標楷體" w:eastAsia="標楷體" w:hAnsi="標楷體" w:cs="Times New Roman"/>
                <w:color w:val="FF0000"/>
              </w:rPr>
              <w:t>□</w:t>
            </w:r>
            <w:r w:rsidRPr="00644BA8">
              <w:rPr>
                <w:rFonts w:ascii="標楷體" w:eastAsia="標楷體" w:hAnsi="標楷體" w:cs="Times New Roman"/>
              </w:rPr>
              <w:t>財富管理業務人員理財規劃人</w:t>
            </w:r>
            <w:r w:rsidRPr="00644BA8">
              <w:rPr>
                <w:rFonts w:ascii="標楷體" w:eastAsia="標楷體" w:hAnsi="標楷體" w:cs="Times New Roman" w:hint="eastAsia"/>
              </w:rPr>
              <w:t>員</w:t>
            </w:r>
          </w:p>
          <w:p w14:paraId="3839686E" w14:textId="77777777" w:rsidR="008D7E05" w:rsidRDefault="00286286" w:rsidP="00644BA8">
            <w:pPr>
              <w:pStyle w:val="paragraph"/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</w:rPr>
            </w:pPr>
            <w:r w:rsidRPr="00644BA8">
              <w:rPr>
                <w:rFonts w:ascii="標楷體" w:eastAsia="標楷體" w:hAnsi="標楷體" w:cs="Times New Roman"/>
                <w:color w:val="FF0000"/>
              </w:rPr>
              <w:t>□</w:t>
            </w:r>
            <w:r w:rsidR="00644BA8" w:rsidRPr="00644BA8">
              <w:rPr>
                <w:rFonts w:ascii="標楷體" w:eastAsia="標楷體" w:hAnsi="標楷體" w:cs="Times New Roman"/>
              </w:rPr>
              <w:t>AFP/CFP國際理財規劃師</w:t>
            </w:r>
          </w:p>
          <w:p w14:paraId="340CA52B" w14:textId="70E83A4D" w:rsidR="009F575B" w:rsidRPr="009F575B" w:rsidRDefault="009F575B" w:rsidP="00644BA8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</w:tr>
    </w:tbl>
    <w:p w14:paraId="1977D548" w14:textId="77777777" w:rsidR="003E46FB" w:rsidRPr="007D17CA" w:rsidRDefault="003E46FB" w:rsidP="003E46FB">
      <w:pPr>
        <w:pStyle w:val="Web"/>
        <w:adjustRightInd w:val="0"/>
        <w:snapToGrid w:val="0"/>
        <w:spacing w:before="40" w:after="40"/>
        <w:rPr>
          <w:rFonts w:ascii="Times New Roman" w:eastAsia="標楷體" w:hAnsi="Times New Roman" w:cs="Times New Roman"/>
          <w:color w:val="000000"/>
          <w:sz w:val="22"/>
          <w:szCs w:val="28"/>
        </w:rPr>
      </w:pPr>
    </w:p>
    <w:p w14:paraId="253DD7F7" w14:textId="0590252D" w:rsidR="003E46FB" w:rsidRPr="003E46FB" w:rsidRDefault="003E46FB" w:rsidP="003E46FB">
      <w:pPr>
        <w:pStyle w:val="Web"/>
        <w:adjustRightInd w:val="0"/>
        <w:snapToGrid w:val="0"/>
        <w:spacing w:before="40" w:after="40"/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</w:pPr>
      <w:r w:rsidRPr="00914D12">
        <w:rPr>
          <w:rFonts w:ascii="Times New Roman" w:eastAsia="標楷體" w:hAnsi="Times New Roman" w:cs="Times New Roman"/>
          <w:color w:val="000000"/>
          <w:sz w:val="28"/>
          <w:szCs w:val="28"/>
        </w:rPr>
        <w:t>班級：</w:t>
      </w:r>
      <w:r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</w:t>
      </w:r>
      <w:r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</w:t>
      </w:r>
      <w:r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914D12">
        <w:rPr>
          <w:rFonts w:ascii="Times New Roman" w:eastAsia="標楷體" w:hAnsi="Times New Roman" w:cs="Times New Roman"/>
          <w:color w:val="000000"/>
          <w:sz w:val="28"/>
          <w:szCs w:val="28"/>
        </w:rPr>
        <w:t>學號：</w:t>
      </w:r>
      <w:r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914D12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914D12">
        <w:rPr>
          <w:rFonts w:ascii="Times New Roman" w:eastAsia="標楷體" w:hAnsi="Times New Roman" w:cs="Times New Roman"/>
          <w:color w:val="000000"/>
          <w:sz w:val="28"/>
          <w:szCs w:val="28"/>
        </w:rPr>
        <w:t>姓名：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         </w:t>
      </w:r>
    </w:p>
    <w:p w14:paraId="5092EA08" w14:textId="37650DE8" w:rsidR="003E46FB" w:rsidRDefault="003E46FB" w:rsidP="003E46FB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540BD5">
        <w:rPr>
          <w:rFonts w:ascii="Times New Roman" w:eastAsia="標楷體" w:hAnsi="Times New Roman" w:cs="Times New Roman"/>
          <w:b/>
          <w:sz w:val="28"/>
          <w:szCs w:val="28"/>
        </w:rPr>
        <w:t>簽名</w:t>
      </w:r>
      <w:r w:rsidRPr="00914D12">
        <w:rPr>
          <w:rFonts w:ascii="Times New Roman" w:eastAsia="標楷體" w:hAnsi="Times New Roman" w:cs="Times New Roman"/>
          <w:sz w:val="28"/>
          <w:szCs w:val="28"/>
        </w:rPr>
        <w:t>：</w:t>
      </w:r>
      <w:r w:rsidRPr="00914D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322E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8322E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8322E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14D12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914D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322E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BD3E5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8322E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540BD5" w:rsidRPr="008322E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540BD5" w:rsidRPr="008322E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322E6">
        <w:rPr>
          <w:rFonts w:ascii="Times New Roman" w:eastAsia="標楷體" w:hAnsi="Times New Roman" w:cs="Times New Roman" w:hint="eastAsia"/>
          <w:sz w:val="28"/>
          <w:szCs w:val="28"/>
        </w:rPr>
        <w:t>電子郵件</w:t>
      </w:r>
      <w:r w:rsidR="008322E6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540BD5" w:rsidRPr="008322E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BD3E5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540BD5" w:rsidRPr="008322E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BD3E5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540BD5" w:rsidRPr="008322E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BD3E5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14:paraId="2F2923CD" w14:textId="65D0E4A1" w:rsidR="00750D87" w:rsidRDefault="00750D87" w:rsidP="003E46FB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請勾選（</w:t>
      </w:r>
      <w:proofErr w:type="gramStart"/>
      <w:r w:rsidR="00540BD5">
        <w:rPr>
          <w:rFonts w:ascii="標楷體" w:eastAsia="標楷體" w:hAnsi="標楷體" w:cs="Times New Roman" w:hint="eastAsia"/>
          <w:sz w:val="28"/>
          <w:szCs w:val="28"/>
        </w:rPr>
        <w:t>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）擬參加培訓之專長領域</w:t>
      </w:r>
      <w:r w:rsidR="00BD3E5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84027" w:rsidRPr="002666AF">
        <w:rPr>
          <w:rFonts w:ascii="Times New Roman" w:eastAsia="標楷體" w:hAnsi="Times New Roman" w:cs="Times New Roman" w:hint="eastAsia"/>
          <w:b/>
          <w:color w:val="000000"/>
          <w:spacing w:val="-6"/>
          <w:sz w:val="28"/>
          <w:szCs w:val="28"/>
          <w:shd w:val="pct15" w:color="auto" w:fill="FFFFFF"/>
        </w:rPr>
        <w:t>(</w:t>
      </w:r>
      <w:r w:rsidR="00484027" w:rsidRPr="002666AF">
        <w:rPr>
          <w:rFonts w:ascii="標楷體" w:eastAsia="標楷體" w:hAnsi="標楷體" w:cs="Times New Roman" w:hint="eastAsia"/>
          <w:b/>
          <w:color w:val="000000"/>
          <w:spacing w:val="-6"/>
          <w:sz w:val="28"/>
          <w:szCs w:val="28"/>
          <w:shd w:val="pct15" w:color="auto" w:fill="FFFFFF"/>
        </w:rPr>
        <w:t>※</w:t>
      </w:r>
      <w:r w:rsidR="00484027" w:rsidRPr="002666AF">
        <w:rPr>
          <w:rFonts w:ascii="Times New Roman" w:eastAsia="標楷體" w:hAnsi="Times New Roman" w:cs="Times New Roman"/>
          <w:b/>
          <w:color w:val="000000"/>
          <w:spacing w:val="-6"/>
          <w:sz w:val="28"/>
          <w:szCs w:val="28"/>
          <w:shd w:val="pct15" w:color="auto" w:fill="FFFFFF"/>
        </w:rPr>
        <w:t>請擇</w:t>
      </w:r>
      <w:proofErr w:type="gramStart"/>
      <w:r w:rsidR="00484027" w:rsidRPr="002666AF">
        <w:rPr>
          <w:rFonts w:ascii="Times New Roman" w:eastAsia="標楷體" w:hAnsi="Times New Roman" w:cs="Times New Roman"/>
          <w:b/>
          <w:color w:val="000000"/>
          <w:spacing w:val="-6"/>
          <w:sz w:val="28"/>
          <w:szCs w:val="28"/>
          <w:shd w:val="pct15" w:color="auto" w:fill="FFFFFF"/>
        </w:rPr>
        <w:t>一</w:t>
      </w:r>
      <w:proofErr w:type="gramEnd"/>
      <w:r w:rsidR="00484027" w:rsidRPr="002666AF">
        <w:rPr>
          <w:rFonts w:ascii="Times New Roman" w:eastAsia="標楷體" w:hAnsi="Times New Roman" w:cs="Times New Roman"/>
          <w:b/>
          <w:color w:val="000000"/>
          <w:spacing w:val="-6"/>
          <w:sz w:val="28"/>
          <w:szCs w:val="28"/>
          <w:shd w:val="pct15" w:color="auto" w:fill="FFFFFF"/>
        </w:rPr>
        <w:t>領域勾選</w:t>
      </w:r>
      <w:r w:rsidR="00484027" w:rsidRPr="002666AF">
        <w:rPr>
          <w:rFonts w:ascii="Times New Roman" w:eastAsia="標楷體" w:hAnsi="Times New Roman" w:cs="Times New Roman"/>
          <w:b/>
          <w:color w:val="000000"/>
          <w:spacing w:val="-6"/>
          <w:sz w:val="28"/>
          <w:szCs w:val="28"/>
          <w:shd w:val="pct15" w:color="auto" w:fill="FFFF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750D87" w:rsidRPr="00540BD5" w14:paraId="730AA46E" w14:textId="77777777" w:rsidTr="009F41B1">
        <w:tc>
          <w:tcPr>
            <w:tcW w:w="2494" w:type="dxa"/>
            <w:shd w:val="clear" w:color="auto" w:fill="auto"/>
            <w:vAlign w:val="center"/>
          </w:tcPr>
          <w:p w14:paraId="19B133A0" w14:textId="1CE9E282" w:rsidR="008322E6" w:rsidRDefault="00750D87" w:rsidP="008322E6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540BD5">
              <w:rPr>
                <w:rFonts w:ascii="標楷體" w:eastAsia="標楷體" w:hAnsi="標楷體"/>
                <w:b/>
              </w:rPr>
              <w:t>智能創新應用</w:t>
            </w:r>
          </w:p>
          <w:p w14:paraId="73BF5F1D" w14:textId="1606B096" w:rsidR="00750D87" w:rsidRPr="00540BD5" w:rsidRDefault="00750D87" w:rsidP="008322E6">
            <w:pPr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b/>
              </w:rPr>
            </w:pPr>
            <w:r w:rsidRPr="00540BD5"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FB0C650" w14:textId="77777777" w:rsidR="00750D87" w:rsidRPr="00540BD5" w:rsidRDefault="00750D87" w:rsidP="009F41B1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540BD5">
              <w:rPr>
                <w:rFonts w:ascii="標楷體" w:eastAsia="標楷體" w:hAnsi="標楷體"/>
                <w:b/>
              </w:rPr>
              <w:t>大數據與金融監理</w:t>
            </w:r>
          </w:p>
          <w:p w14:paraId="0BB49866" w14:textId="77777777" w:rsidR="00750D87" w:rsidRPr="00540BD5" w:rsidRDefault="00750D87" w:rsidP="009F41B1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540BD5"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2495" w:type="dxa"/>
            <w:shd w:val="clear" w:color="auto" w:fill="auto"/>
          </w:tcPr>
          <w:p w14:paraId="2A473069" w14:textId="77777777" w:rsidR="00750D87" w:rsidRPr="00540BD5" w:rsidRDefault="00750D87" w:rsidP="009F41B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40BD5">
              <w:rPr>
                <w:rFonts w:ascii="標楷體" w:eastAsia="標楷體" w:hAnsi="標楷體"/>
                <w:b/>
              </w:rPr>
              <w:t>金融數位行銷</w:t>
            </w:r>
          </w:p>
          <w:p w14:paraId="0818FE32" w14:textId="77777777" w:rsidR="00750D87" w:rsidRPr="00540BD5" w:rsidRDefault="00750D87" w:rsidP="009F41B1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540BD5"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1DC73AB" w14:textId="77777777" w:rsidR="00750D87" w:rsidRPr="00540BD5" w:rsidRDefault="00750D87" w:rsidP="009F41B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40BD5">
              <w:rPr>
                <w:rFonts w:ascii="標楷體" w:eastAsia="標楷體" w:hAnsi="標楷體"/>
                <w:b/>
              </w:rPr>
              <w:t>高資</w:t>
            </w:r>
            <w:r w:rsidRPr="00540BD5">
              <w:rPr>
                <w:rFonts w:ascii="標楷體" w:eastAsia="標楷體" w:hAnsi="標楷體" w:cs="細明體" w:hint="eastAsia"/>
                <w:b/>
              </w:rPr>
              <w:t>產</w:t>
            </w:r>
            <w:r w:rsidRPr="00540BD5">
              <w:rPr>
                <w:rFonts w:ascii="標楷體" w:eastAsia="標楷體" w:hAnsi="標楷體"/>
                <w:b/>
              </w:rPr>
              <w:t>財富管理</w:t>
            </w:r>
          </w:p>
          <w:p w14:paraId="414E471B" w14:textId="77777777" w:rsidR="00750D87" w:rsidRPr="00540BD5" w:rsidRDefault="00750D87" w:rsidP="009F41B1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540BD5">
              <w:rPr>
                <w:rFonts w:ascii="標楷體" w:eastAsia="標楷體" w:hAnsi="標楷體" w:hint="eastAsia"/>
                <w:b/>
              </w:rPr>
              <w:t>領域</w:t>
            </w:r>
          </w:p>
        </w:tc>
      </w:tr>
      <w:tr w:rsidR="00750D87" w:rsidRPr="009F41B1" w14:paraId="47458707" w14:textId="77777777" w:rsidTr="007D17CA">
        <w:trPr>
          <w:trHeight w:val="340"/>
        </w:trPr>
        <w:tc>
          <w:tcPr>
            <w:tcW w:w="2494" w:type="dxa"/>
            <w:shd w:val="clear" w:color="auto" w:fill="auto"/>
          </w:tcPr>
          <w:p w14:paraId="7A53170E" w14:textId="77777777" w:rsidR="00750D87" w:rsidRPr="009F41B1" w:rsidRDefault="00750D87" w:rsidP="007D17C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14:paraId="60A8611B" w14:textId="77777777" w:rsidR="00750D87" w:rsidRPr="009F41B1" w:rsidRDefault="00750D87" w:rsidP="007D17C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14:paraId="36A22DBD" w14:textId="77777777" w:rsidR="00750D87" w:rsidRPr="009F41B1" w:rsidRDefault="00750D87" w:rsidP="007D17C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14:paraId="06C178D7" w14:textId="77777777" w:rsidR="00750D87" w:rsidRPr="009F41B1" w:rsidRDefault="00750D87" w:rsidP="007D17C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159F6DA" w14:textId="77777777" w:rsidR="006E490A" w:rsidRPr="00914D12" w:rsidRDefault="006E490A" w:rsidP="000F6355">
      <w:pPr>
        <w:ind w:left="294" w:hangingChars="100" w:hanging="294"/>
        <w:jc w:val="center"/>
        <w:outlineLvl w:val="3"/>
        <w:rPr>
          <w:rFonts w:ascii="Times New Roman" w:eastAsia="標楷體" w:hAnsi="Times New Roman" w:cs="Times New Roman"/>
          <w:sz w:val="28"/>
          <w:szCs w:val="28"/>
        </w:rPr>
      </w:pPr>
      <w:r w:rsidRPr="001E30EB">
        <w:rPr>
          <w:rFonts w:ascii="Times New Roman" w:eastAsia="標楷體" w:hAnsi="Times New Roman" w:cs="Times New Roman"/>
          <w:spacing w:val="7"/>
          <w:sz w:val="28"/>
          <w:szCs w:val="28"/>
          <w:fitText w:val="8680" w:id="452628992"/>
        </w:rPr>
        <w:t>中華民國</w:t>
      </w:r>
      <w:r w:rsidRPr="001E30EB">
        <w:rPr>
          <w:rFonts w:ascii="Times New Roman" w:eastAsia="標楷體" w:hAnsi="Times New Roman" w:cs="Times New Roman"/>
          <w:spacing w:val="7"/>
          <w:sz w:val="28"/>
          <w:szCs w:val="28"/>
          <w:fitText w:val="8680" w:id="452628992"/>
        </w:rPr>
        <w:t xml:space="preserve">               </w:t>
      </w:r>
      <w:r w:rsidRPr="001E30EB">
        <w:rPr>
          <w:rFonts w:ascii="Times New Roman" w:eastAsia="標楷體" w:hAnsi="Times New Roman" w:cs="Times New Roman"/>
          <w:spacing w:val="7"/>
          <w:sz w:val="28"/>
          <w:szCs w:val="28"/>
          <w:fitText w:val="8680" w:id="452628992"/>
        </w:rPr>
        <w:t>年</w:t>
      </w:r>
      <w:r w:rsidRPr="001E30EB">
        <w:rPr>
          <w:rFonts w:ascii="Times New Roman" w:eastAsia="標楷體" w:hAnsi="Times New Roman" w:cs="Times New Roman"/>
          <w:spacing w:val="7"/>
          <w:sz w:val="28"/>
          <w:szCs w:val="28"/>
          <w:fitText w:val="8680" w:id="452628992"/>
        </w:rPr>
        <w:t xml:space="preserve">             </w:t>
      </w:r>
      <w:r w:rsidRPr="001E30EB">
        <w:rPr>
          <w:rFonts w:ascii="Times New Roman" w:eastAsia="標楷體" w:hAnsi="Times New Roman" w:cs="Times New Roman"/>
          <w:spacing w:val="7"/>
          <w:sz w:val="28"/>
          <w:szCs w:val="28"/>
          <w:fitText w:val="8680" w:id="452628992"/>
        </w:rPr>
        <w:t>月</w:t>
      </w:r>
      <w:r w:rsidRPr="001E30EB">
        <w:rPr>
          <w:rFonts w:ascii="Times New Roman" w:eastAsia="標楷體" w:hAnsi="Times New Roman" w:cs="Times New Roman"/>
          <w:spacing w:val="7"/>
          <w:sz w:val="28"/>
          <w:szCs w:val="28"/>
          <w:fitText w:val="8680" w:id="452628992"/>
        </w:rPr>
        <w:t xml:space="preserve">               </w:t>
      </w:r>
      <w:r w:rsidRPr="001E30EB">
        <w:rPr>
          <w:rFonts w:ascii="Times New Roman" w:eastAsia="標楷體" w:hAnsi="Times New Roman" w:cs="Times New Roman"/>
          <w:spacing w:val="7"/>
          <w:sz w:val="28"/>
          <w:szCs w:val="28"/>
          <w:fitText w:val="8680" w:id="452628992"/>
        </w:rPr>
        <w:t>日</w:t>
      </w:r>
    </w:p>
    <w:p w14:paraId="035FE4D6" w14:textId="77777777" w:rsidR="006E490A" w:rsidRPr="00914D12" w:rsidRDefault="00330F41" w:rsidP="006E490A">
      <w:pPr>
        <w:ind w:left="160" w:hangingChars="100" w:hanging="160"/>
        <w:jc w:val="center"/>
        <w:outlineLvl w:val="3"/>
        <w:rPr>
          <w:rFonts w:ascii="Times New Roman" w:eastAsia="標楷體" w:hAnsi="Times New Roman" w:cs="Times New Roman"/>
          <w:sz w:val="16"/>
          <w:szCs w:val="16"/>
        </w:rPr>
      </w:pPr>
      <w:r w:rsidRPr="00914D12">
        <w:rPr>
          <w:rFonts w:ascii="Times New Roman" w:eastAsia="標楷體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FDB053" wp14:editId="52624FF2">
                <wp:simplePos x="0" y="0"/>
                <wp:positionH relativeFrom="column">
                  <wp:posOffset>-264160</wp:posOffset>
                </wp:positionH>
                <wp:positionV relativeFrom="paragraph">
                  <wp:posOffset>127000</wp:posOffset>
                </wp:positionV>
                <wp:extent cx="6720840" cy="0"/>
                <wp:effectExtent l="33020" t="33020" r="27940" b="336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91B7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0.8pt;margin-top:10pt;width:529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" strokeweight="4pt">
                <v:stroke dashstyle="1 1"/>
              </v:shape>
            </w:pict>
          </mc:Fallback>
        </mc:AlternateContent>
      </w:r>
    </w:p>
    <w:p w14:paraId="10DA9ED7" w14:textId="43F99170" w:rsidR="006E490A" w:rsidRPr="00914D12" w:rsidRDefault="00173006" w:rsidP="00E27203">
      <w:pPr>
        <w:pStyle w:val="Default"/>
        <w:ind w:leftChars="-118" w:left="-283" w:rightChars="-59" w:right="-14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14D12">
        <w:rPr>
          <w:rFonts w:ascii="Times New Roman" w:eastAsia="標楷體" w:hAnsi="Times New Roman" w:cs="Times New Roman"/>
          <w:sz w:val="32"/>
          <w:szCs w:val="32"/>
        </w:rPr>
        <w:t>以下由致理</w:t>
      </w:r>
      <w:r w:rsidR="00DF042E" w:rsidRPr="00914D12">
        <w:rPr>
          <w:rFonts w:ascii="Times New Roman" w:eastAsia="標楷體" w:hAnsi="Times New Roman" w:cs="Times New Roman"/>
          <w:sz w:val="32"/>
          <w:szCs w:val="32"/>
        </w:rPr>
        <w:t>科技大學</w:t>
      </w:r>
      <w:proofErr w:type="gramStart"/>
      <w:r w:rsidR="00ED7B7D" w:rsidRPr="00914D12">
        <w:rPr>
          <w:rFonts w:ascii="Times New Roman" w:eastAsia="標楷體" w:hAnsi="Times New Roman" w:cs="Times New Roman"/>
          <w:sz w:val="32"/>
          <w:szCs w:val="32"/>
        </w:rPr>
        <w:t>優化</w:t>
      </w:r>
      <w:r w:rsidR="00996854">
        <w:rPr>
          <w:rFonts w:ascii="Times New Roman" w:eastAsia="標楷體" w:hAnsi="Times New Roman" w:cs="Times New Roman" w:hint="eastAsia"/>
          <w:sz w:val="32"/>
          <w:szCs w:val="32"/>
        </w:rPr>
        <w:t>技</w:t>
      </w:r>
      <w:proofErr w:type="gramEnd"/>
      <w:r w:rsidR="00996854">
        <w:rPr>
          <w:rFonts w:ascii="Times New Roman" w:eastAsia="標楷體" w:hAnsi="Times New Roman" w:cs="Times New Roman" w:hint="eastAsia"/>
          <w:sz w:val="32"/>
          <w:szCs w:val="32"/>
        </w:rPr>
        <w:t>職</w:t>
      </w:r>
      <w:r w:rsidR="00E27203">
        <w:rPr>
          <w:rFonts w:ascii="Times New Roman" w:eastAsia="標楷體" w:hAnsi="Times New Roman" w:cs="Times New Roman" w:hint="eastAsia"/>
          <w:sz w:val="32"/>
          <w:szCs w:val="32"/>
        </w:rPr>
        <w:t>校院</w:t>
      </w:r>
      <w:r w:rsidR="00ED7B7D" w:rsidRPr="00914D12">
        <w:rPr>
          <w:rFonts w:ascii="Times New Roman" w:eastAsia="標楷體" w:hAnsi="Times New Roman" w:cs="Times New Roman"/>
          <w:sz w:val="32"/>
          <w:szCs w:val="32"/>
        </w:rPr>
        <w:t>計畫</w:t>
      </w:r>
      <w:proofErr w:type="gramStart"/>
      <w:r w:rsidR="00E27203">
        <w:rPr>
          <w:rFonts w:ascii="標楷體" w:eastAsia="標楷體" w:hAnsi="標楷體" w:cs="Times New Roman" w:hint="eastAsia"/>
          <w:sz w:val="32"/>
          <w:szCs w:val="32"/>
        </w:rPr>
        <w:t>―</w:t>
      </w:r>
      <w:proofErr w:type="gramEnd"/>
      <w:r w:rsidR="00E27203" w:rsidRPr="00E27203">
        <w:rPr>
          <w:rFonts w:ascii="標楷體" w:eastAsia="標楷體" w:hAnsi="標楷體" w:cs="Times New Roman" w:hint="eastAsia"/>
          <w:sz w:val="32"/>
          <w:szCs w:val="32"/>
        </w:rPr>
        <w:t>金融科技創新實務雲端</w:t>
      </w:r>
      <w:proofErr w:type="gramStart"/>
      <w:r w:rsidR="00E27203" w:rsidRPr="00E27203">
        <w:rPr>
          <w:rFonts w:ascii="標楷體" w:eastAsia="標楷體" w:hAnsi="標楷體" w:cs="Times New Roman" w:hint="eastAsia"/>
          <w:sz w:val="32"/>
          <w:szCs w:val="32"/>
        </w:rPr>
        <w:t>實作場域</w:t>
      </w:r>
      <w:proofErr w:type="gramEnd"/>
      <w:r w:rsidR="00E27203" w:rsidRPr="00E27203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4777B0" w:rsidRPr="00E27203">
        <w:rPr>
          <w:rFonts w:ascii="標楷體" w:eastAsia="標楷體" w:hAnsi="標楷體" w:cs="Times New Roman"/>
          <w:sz w:val="32"/>
          <w:szCs w:val="32"/>
        </w:rPr>
        <w:t>課程</w:t>
      </w:r>
      <w:r w:rsidR="0090312B" w:rsidRPr="00E27203">
        <w:rPr>
          <w:rFonts w:ascii="標楷體" w:eastAsia="標楷體" w:hAnsi="標楷體" w:cs="Times New Roman" w:hint="eastAsia"/>
          <w:sz w:val="32"/>
          <w:szCs w:val="32"/>
        </w:rPr>
        <w:t>與資源</w:t>
      </w:r>
      <w:r w:rsidRPr="00E27203">
        <w:rPr>
          <w:rFonts w:ascii="標楷體" w:eastAsia="標楷體" w:hAnsi="標楷體" w:cs="Times New Roman"/>
          <w:sz w:val="32"/>
          <w:szCs w:val="32"/>
        </w:rPr>
        <w:t>委員會</w:t>
      </w:r>
      <w:r w:rsidR="00E27203" w:rsidRPr="00E27203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E27203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Pr="00914D12">
        <w:rPr>
          <w:rFonts w:ascii="Times New Roman" w:eastAsia="標楷體" w:hAnsi="Times New Roman" w:cs="Times New Roman"/>
          <w:sz w:val="32"/>
          <w:szCs w:val="32"/>
        </w:rPr>
        <w:t>填寫</w:t>
      </w:r>
    </w:p>
    <w:tbl>
      <w:tblPr>
        <w:tblW w:w="0" w:type="auto"/>
        <w:tblInd w:w="2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8"/>
        <w:gridCol w:w="4819"/>
      </w:tblGrid>
      <w:tr w:rsidR="00173006" w:rsidRPr="00914D12" w14:paraId="2BFE37A5" w14:textId="77777777" w:rsidTr="00E27203">
        <w:trPr>
          <w:trHeight w:hRule="exact" w:val="637"/>
        </w:trPr>
        <w:tc>
          <w:tcPr>
            <w:tcW w:w="950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0C6151" w14:textId="77777777" w:rsidR="00173006" w:rsidRPr="00823CD0" w:rsidRDefault="00330F41" w:rsidP="00E27203">
            <w:pPr>
              <w:spacing w:line="460" w:lineRule="exact"/>
              <w:jc w:val="center"/>
              <w:outlineLvl w:val="3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23CD0">
              <w:rPr>
                <w:rFonts w:ascii="Times New Roman" w:eastAsia="標楷體" w:hAnsi="Times New Roman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A1E80F" wp14:editId="7E504590">
                      <wp:simplePos x="0" y="0"/>
                      <wp:positionH relativeFrom="column">
                        <wp:posOffset>3825000</wp:posOffset>
                      </wp:positionH>
                      <wp:positionV relativeFrom="paragraph">
                        <wp:posOffset>62752</wp:posOffset>
                      </wp:positionV>
                      <wp:extent cx="2113802" cy="320675"/>
                      <wp:effectExtent l="0" t="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3802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21CAAA" w14:textId="77777777" w:rsidR="000122AF" w:rsidRDefault="000122AF">
                                  <w:r w:rsidRPr="008C2300">
                                    <w:rPr>
                                      <w:rFonts w:hint="eastAsia"/>
                                    </w:rPr>
                                    <w:t xml:space="preserve">□ </w:t>
                                  </w:r>
                                  <w:r w:rsidRPr="00540BD5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已通知，日期：</w:t>
                                  </w:r>
                                  <w:r w:rsidRPr="00540BD5">
                                    <w:rPr>
                                      <w:rFonts w:ascii="Times New Roman" w:eastAsia="標楷體" w:hAnsi="Times New Roman" w:cs="Times New Roman"/>
                                      <w:u w:val="single"/>
                                    </w:rPr>
                                    <w:t xml:space="preserve">   </w:t>
                                  </w:r>
                                  <w:r w:rsidR="00E57833">
                                    <w:rPr>
                                      <w:rFonts w:ascii="Times New Roman" w:eastAsia="標楷體" w:hAnsi="Times New Roman" w:cs="Times New Roman"/>
                                      <w:u w:val="single"/>
                                    </w:rPr>
                                    <w:t xml:space="preserve"> </w:t>
                                  </w:r>
                                  <w:r w:rsidRPr="00540BD5">
                                    <w:rPr>
                                      <w:rFonts w:ascii="Times New Roman" w:eastAsia="標楷體" w:hAnsi="Times New Roman" w:cs="Times New Roman"/>
                                      <w:u w:val="single"/>
                                    </w:rPr>
                                    <w:t xml:space="preserve">   </w:t>
                                  </w:r>
                                  <w:r w:rsidRPr="00540BD5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1.2pt;margin-top:4.95pt;width:166.45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5Ck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" filled="f" stroked="f">
                      <v:textbox>
                        <w:txbxContent>
                          <w:p w14:paraId="6121CAAA" w14:textId="77777777" w:rsidR="000122AF" w:rsidRDefault="000122AF">
                            <w:r w:rsidRPr="008C2300">
                              <w:rPr>
                                <w:rFonts w:hint="eastAsia"/>
                              </w:rPr>
                              <w:t xml:space="preserve">□ </w:t>
                            </w:r>
                            <w:r w:rsidRPr="00540BD5">
                              <w:rPr>
                                <w:rFonts w:ascii="Times New Roman" w:eastAsia="標楷體" w:hAnsi="Times New Roman" w:cs="Times New Roman"/>
                              </w:rPr>
                              <w:t>已通知，日期：</w:t>
                            </w:r>
                            <w:r w:rsidRPr="00540BD5">
                              <w:rPr>
                                <w:rFonts w:ascii="Times New Roman" w:eastAsia="標楷體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="00E57833">
                              <w:rPr>
                                <w:rFonts w:ascii="Times New Roman" w:eastAsia="標楷體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540BD5">
                              <w:rPr>
                                <w:rFonts w:ascii="Times New Roman" w:eastAsia="標楷體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540BD5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006" w:rsidRPr="00823CD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審核結果</w:t>
            </w:r>
          </w:p>
        </w:tc>
      </w:tr>
      <w:tr w:rsidR="00173006" w:rsidRPr="00823CD0" w14:paraId="124687D6" w14:textId="77777777" w:rsidTr="00E27203">
        <w:trPr>
          <w:trHeight w:hRule="exact" w:val="567"/>
        </w:trPr>
        <w:tc>
          <w:tcPr>
            <w:tcW w:w="46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2A978E7" w14:textId="77777777" w:rsidR="00173006" w:rsidRPr="00823CD0" w:rsidRDefault="00173006" w:rsidP="00E27203">
            <w:pPr>
              <w:spacing w:line="460" w:lineRule="exact"/>
              <w:jc w:val="center"/>
              <w:outlineLvl w:val="3"/>
              <w:rPr>
                <w:rFonts w:ascii="Times New Roman" w:eastAsia="標楷體" w:hAnsi="Times New Roman" w:cs="Times New Roman"/>
                <w:b/>
                <w:sz w:val="36"/>
                <w:szCs w:val="36"/>
                <w:u w:val="single"/>
              </w:rPr>
            </w:pPr>
            <w:r w:rsidRPr="00823CD0">
              <w:rPr>
                <w:rFonts w:ascii="Times New Roman" w:eastAsia="標楷體" w:hAnsi="Times New Roman" w:cs="Times New Roman"/>
                <w:b/>
                <w:sz w:val="36"/>
                <w:szCs w:val="36"/>
                <w:u w:val="single"/>
              </w:rPr>
              <w:t>通過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A900617" w14:textId="77777777" w:rsidR="00173006" w:rsidRPr="00823CD0" w:rsidRDefault="00173006" w:rsidP="00E27203">
            <w:pPr>
              <w:spacing w:line="460" w:lineRule="exact"/>
              <w:jc w:val="center"/>
              <w:outlineLvl w:val="3"/>
              <w:rPr>
                <w:rFonts w:ascii="Times New Roman" w:eastAsia="標楷體" w:hAnsi="Times New Roman" w:cs="Times New Roman"/>
                <w:b/>
                <w:sz w:val="36"/>
                <w:szCs w:val="36"/>
                <w:u w:val="single"/>
              </w:rPr>
            </w:pPr>
            <w:r w:rsidRPr="00823CD0">
              <w:rPr>
                <w:rFonts w:ascii="Times New Roman" w:eastAsia="標楷體" w:hAnsi="Times New Roman" w:cs="Times New Roman"/>
                <w:b/>
                <w:sz w:val="36"/>
                <w:szCs w:val="36"/>
                <w:u w:val="single"/>
              </w:rPr>
              <w:t>不通過</w:t>
            </w:r>
          </w:p>
        </w:tc>
      </w:tr>
      <w:tr w:rsidR="00173006" w:rsidRPr="00E27203" w14:paraId="287BB37B" w14:textId="77777777" w:rsidTr="00E27203">
        <w:trPr>
          <w:trHeight w:hRule="exact" w:val="567"/>
        </w:trPr>
        <w:tc>
          <w:tcPr>
            <w:tcW w:w="468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6D5CA4D" w14:textId="77777777" w:rsidR="00173006" w:rsidRPr="00E27203" w:rsidRDefault="00173006" w:rsidP="00E27203">
            <w:pPr>
              <w:spacing w:line="460" w:lineRule="exact"/>
              <w:jc w:val="center"/>
              <w:outlineLvl w:val="3"/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481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BEB03C" w14:textId="77777777" w:rsidR="00173006" w:rsidRPr="00E27203" w:rsidRDefault="00173006" w:rsidP="00E27203">
            <w:pPr>
              <w:spacing w:line="460" w:lineRule="exact"/>
              <w:jc w:val="center"/>
              <w:outlineLvl w:val="3"/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</w:pPr>
          </w:p>
        </w:tc>
      </w:tr>
    </w:tbl>
    <w:p w14:paraId="692A9D3E" w14:textId="5FEB3771" w:rsidR="008322E6" w:rsidRDefault="000F7354" w:rsidP="00FF7BFF">
      <w:pPr>
        <w:spacing w:beforeLines="100" w:before="360" w:line="240" w:lineRule="exact"/>
        <w:ind w:left="1100" w:hangingChars="500" w:hanging="1100"/>
        <w:jc w:val="both"/>
        <w:outlineLvl w:val="3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E57833">
        <w:rPr>
          <w:rFonts w:ascii="Times New Roman" w:eastAsia="標楷體" w:hAnsi="Times New Roman" w:cs="Times New Roman"/>
          <w:sz w:val="22"/>
        </w:rPr>
        <w:t xml:space="preserve"> </w:t>
      </w:r>
      <w:r w:rsidR="00BF265A" w:rsidRPr="00BF265A">
        <w:rPr>
          <w:rFonts w:ascii="Times New Roman" w:eastAsia="標楷體" w:hAnsi="Times New Roman" w:cs="Times New Roman" w:hint="eastAsia"/>
          <w:sz w:val="28"/>
          <w:szCs w:val="28"/>
        </w:rPr>
        <w:t>審查人簽名：</w:t>
      </w:r>
    </w:p>
    <w:sectPr w:rsidR="008322E6" w:rsidSect="000647AB">
      <w:pgSz w:w="11906" w:h="16838"/>
      <w:pgMar w:top="567" w:right="991" w:bottom="567" w:left="993" w:header="851" w:footer="2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72585" w14:textId="77777777" w:rsidR="00105505" w:rsidRDefault="00105505" w:rsidP="003A13C9">
      <w:r>
        <w:separator/>
      </w:r>
    </w:p>
  </w:endnote>
  <w:endnote w:type="continuationSeparator" w:id="0">
    <w:p w14:paraId="0D7D1207" w14:textId="77777777" w:rsidR="00105505" w:rsidRDefault="00105505" w:rsidP="003A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oto Sans CJK JP Regular">
    <w:altName w:val="MS P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783F8" w14:textId="570BCEBA" w:rsidR="000647AB" w:rsidRDefault="000647AB" w:rsidP="000647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43713" w:rsidRPr="00443713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DC5F" w14:textId="77777777" w:rsidR="00105505" w:rsidRDefault="00105505" w:rsidP="003A13C9">
      <w:r>
        <w:separator/>
      </w:r>
    </w:p>
  </w:footnote>
  <w:footnote w:type="continuationSeparator" w:id="0">
    <w:p w14:paraId="3C3CAC3B" w14:textId="77777777" w:rsidR="00105505" w:rsidRDefault="00105505" w:rsidP="003A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B1"/>
    <w:multiLevelType w:val="multilevel"/>
    <w:tmpl w:val="94A6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D0F4C"/>
    <w:multiLevelType w:val="multilevel"/>
    <w:tmpl w:val="0354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B7BC3"/>
    <w:multiLevelType w:val="multilevel"/>
    <w:tmpl w:val="555A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592FE4"/>
    <w:multiLevelType w:val="hybridMultilevel"/>
    <w:tmpl w:val="7E642B00"/>
    <w:lvl w:ilvl="0" w:tplc="3CA0206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F43DD2"/>
    <w:multiLevelType w:val="multilevel"/>
    <w:tmpl w:val="B352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F6220"/>
    <w:multiLevelType w:val="multilevel"/>
    <w:tmpl w:val="78E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360FD9"/>
    <w:multiLevelType w:val="hybridMultilevel"/>
    <w:tmpl w:val="4E7EC0CC"/>
    <w:lvl w:ilvl="0" w:tplc="3CA0206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78B1DFB"/>
    <w:multiLevelType w:val="multilevel"/>
    <w:tmpl w:val="9CF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1B07DD"/>
    <w:multiLevelType w:val="multilevel"/>
    <w:tmpl w:val="9D9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20510D"/>
    <w:multiLevelType w:val="hybridMultilevel"/>
    <w:tmpl w:val="FCC814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A4214D7"/>
    <w:multiLevelType w:val="hybridMultilevel"/>
    <w:tmpl w:val="7E2254EC"/>
    <w:lvl w:ilvl="0" w:tplc="3CA0206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A9A2BC3"/>
    <w:multiLevelType w:val="multilevel"/>
    <w:tmpl w:val="3BBE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AE78FF"/>
    <w:multiLevelType w:val="multilevel"/>
    <w:tmpl w:val="38D4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B57A2D"/>
    <w:multiLevelType w:val="hybridMultilevel"/>
    <w:tmpl w:val="A8DEC8B2"/>
    <w:lvl w:ilvl="0" w:tplc="3CA0206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4372DB9"/>
    <w:multiLevelType w:val="hybridMultilevel"/>
    <w:tmpl w:val="9CC854CC"/>
    <w:lvl w:ilvl="0" w:tplc="3CA0206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7BD5387"/>
    <w:multiLevelType w:val="hybridMultilevel"/>
    <w:tmpl w:val="4514A000"/>
    <w:lvl w:ilvl="0" w:tplc="3CA0206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A3D50E6"/>
    <w:multiLevelType w:val="hybridMultilevel"/>
    <w:tmpl w:val="9AD8E16E"/>
    <w:lvl w:ilvl="0" w:tplc="3CA0206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C96532B"/>
    <w:multiLevelType w:val="hybridMultilevel"/>
    <w:tmpl w:val="BB683B94"/>
    <w:lvl w:ilvl="0" w:tplc="3CA0206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5"/>
  </w:num>
  <w:num w:numId="14">
    <w:abstractNumId w:val="6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66"/>
    <w:rsid w:val="00000A1A"/>
    <w:rsid w:val="00006623"/>
    <w:rsid w:val="000122AF"/>
    <w:rsid w:val="000158C5"/>
    <w:rsid w:val="00021EDC"/>
    <w:rsid w:val="00034AF2"/>
    <w:rsid w:val="000577AE"/>
    <w:rsid w:val="000647AB"/>
    <w:rsid w:val="00075407"/>
    <w:rsid w:val="00083AF2"/>
    <w:rsid w:val="000B2641"/>
    <w:rsid w:val="000D3C8D"/>
    <w:rsid w:val="000E7AA2"/>
    <w:rsid w:val="000F6355"/>
    <w:rsid w:val="000F7354"/>
    <w:rsid w:val="00105505"/>
    <w:rsid w:val="00173006"/>
    <w:rsid w:val="00190156"/>
    <w:rsid w:val="001A0258"/>
    <w:rsid w:val="001B61B9"/>
    <w:rsid w:val="001C198E"/>
    <w:rsid w:val="001E30EB"/>
    <w:rsid w:val="00231505"/>
    <w:rsid w:val="00246775"/>
    <w:rsid w:val="002666AF"/>
    <w:rsid w:val="00286286"/>
    <w:rsid w:val="002C27B1"/>
    <w:rsid w:val="002E2A98"/>
    <w:rsid w:val="002E30CC"/>
    <w:rsid w:val="002E340F"/>
    <w:rsid w:val="002F5742"/>
    <w:rsid w:val="002F7B38"/>
    <w:rsid w:val="00305B98"/>
    <w:rsid w:val="00321252"/>
    <w:rsid w:val="00327AC0"/>
    <w:rsid w:val="00330F41"/>
    <w:rsid w:val="00345A58"/>
    <w:rsid w:val="003603D0"/>
    <w:rsid w:val="00382ABA"/>
    <w:rsid w:val="003A043A"/>
    <w:rsid w:val="003A13C9"/>
    <w:rsid w:val="003B4F87"/>
    <w:rsid w:val="003E0E26"/>
    <w:rsid w:val="003E46FB"/>
    <w:rsid w:val="003F3459"/>
    <w:rsid w:val="00440BF7"/>
    <w:rsid w:val="00443713"/>
    <w:rsid w:val="004713F8"/>
    <w:rsid w:val="004777B0"/>
    <w:rsid w:val="00484027"/>
    <w:rsid w:val="004C257F"/>
    <w:rsid w:val="004F7C64"/>
    <w:rsid w:val="00502316"/>
    <w:rsid w:val="00507323"/>
    <w:rsid w:val="00533F6D"/>
    <w:rsid w:val="00540BD5"/>
    <w:rsid w:val="005411D9"/>
    <w:rsid w:val="005674CC"/>
    <w:rsid w:val="005800EC"/>
    <w:rsid w:val="005A2252"/>
    <w:rsid w:val="00602DC6"/>
    <w:rsid w:val="00622B7E"/>
    <w:rsid w:val="00644BA8"/>
    <w:rsid w:val="00651310"/>
    <w:rsid w:val="00661020"/>
    <w:rsid w:val="0068117E"/>
    <w:rsid w:val="006A77D0"/>
    <w:rsid w:val="006B1BF7"/>
    <w:rsid w:val="006B2211"/>
    <w:rsid w:val="006B7090"/>
    <w:rsid w:val="006C4B87"/>
    <w:rsid w:val="006E490A"/>
    <w:rsid w:val="006F051E"/>
    <w:rsid w:val="006F48CB"/>
    <w:rsid w:val="006F5BB1"/>
    <w:rsid w:val="00731E7A"/>
    <w:rsid w:val="00737E79"/>
    <w:rsid w:val="00750D87"/>
    <w:rsid w:val="007A5D16"/>
    <w:rsid w:val="007D17CA"/>
    <w:rsid w:val="00823CD0"/>
    <w:rsid w:val="008322E6"/>
    <w:rsid w:val="00842073"/>
    <w:rsid w:val="00860814"/>
    <w:rsid w:val="00863CD0"/>
    <w:rsid w:val="008933D0"/>
    <w:rsid w:val="008A2B1C"/>
    <w:rsid w:val="008A743E"/>
    <w:rsid w:val="008B5EEE"/>
    <w:rsid w:val="008C2300"/>
    <w:rsid w:val="008C4893"/>
    <w:rsid w:val="008D48D3"/>
    <w:rsid w:val="008D7E05"/>
    <w:rsid w:val="008E66C7"/>
    <w:rsid w:val="008E6E9B"/>
    <w:rsid w:val="0090312B"/>
    <w:rsid w:val="009077B5"/>
    <w:rsid w:val="00913866"/>
    <w:rsid w:val="00914D12"/>
    <w:rsid w:val="009335C8"/>
    <w:rsid w:val="009449E6"/>
    <w:rsid w:val="00947E2D"/>
    <w:rsid w:val="009753B6"/>
    <w:rsid w:val="00996854"/>
    <w:rsid w:val="009A1B5B"/>
    <w:rsid w:val="009A6BB4"/>
    <w:rsid w:val="009B6872"/>
    <w:rsid w:val="009F41B1"/>
    <w:rsid w:val="009F575B"/>
    <w:rsid w:val="00A16FED"/>
    <w:rsid w:val="00A27D72"/>
    <w:rsid w:val="00A53ED8"/>
    <w:rsid w:val="00A55D8D"/>
    <w:rsid w:val="00A654AC"/>
    <w:rsid w:val="00A8178B"/>
    <w:rsid w:val="00AA31D3"/>
    <w:rsid w:val="00AB63F8"/>
    <w:rsid w:val="00AB7B13"/>
    <w:rsid w:val="00AF786C"/>
    <w:rsid w:val="00B03B9F"/>
    <w:rsid w:val="00B12DD8"/>
    <w:rsid w:val="00B52048"/>
    <w:rsid w:val="00B53391"/>
    <w:rsid w:val="00B61855"/>
    <w:rsid w:val="00B64439"/>
    <w:rsid w:val="00B80C4A"/>
    <w:rsid w:val="00BC1292"/>
    <w:rsid w:val="00BD3E55"/>
    <w:rsid w:val="00BD7EFC"/>
    <w:rsid w:val="00BF265A"/>
    <w:rsid w:val="00C15216"/>
    <w:rsid w:val="00C55564"/>
    <w:rsid w:val="00C57A95"/>
    <w:rsid w:val="00C765AA"/>
    <w:rsid w:val="00CC02BC"/>
    <w:rsid w:val="00CC5625"/>
    <w:rsid w:val="00CD3CBB"/>
    <w:rsid w:val="00CE7E8F"/>
    <w:rsid w:val="00D24D49"/>
    <w:rsid w:val="00D64E52"/>
    <w:rsid w:val="00D66BD9"/>
    <w:rsid w:val="00D937D6"/>
    <w:rsid w:val="00D938BD"/>
    <w:rsid w:val="00D94870"/>
    <w:rsid w:val="00DA6F66"/>
    <w:rsid w:val="00DC091F"/>
    <w:rsid w:val="00DD2539"/>
    <w:rsid w:val="00DF042E"/>
    <w:rsid w:val="00DF78B4"/>
    <w:rsid w:val="00E029DF"/>
    <w:rsid w:val="00E16521"/>
    <w:rsid w:val="00E17F83"/>
    <w:rsid w:val="00E206AF"/>
    <w:rsid w:val="00E27203"/>
    <w:rsid w:val="00E508A7"/>
    <w:rsid w:val="00E57833"/>
    <w:rsid w:val="00E6643E"/>
    <w:rsid w:val="00E80AA9"/>
    <w:rsid w:val="00E91ECE"/>
    <w:rsid w:val="00E944CC"/>
    <w:rsid w:val="00ED7B7D"/>
    <w:rsid w:val="00F127F9"/>
    <w:rsid w:val="00F6300E"/>
    <w:rsid w:val="00F648E4"/>
    <w:rsid w:val="00F654A1"/>
    <w:rsid w:val="00F83A59"/>
    <w:rsid w:val="00F84A09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39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2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3866"/>
    <w:rPr>
      <w:rFonts w:ascii="Arial" w:hAnsi="Arial" w:cs="Arial" w:hint="default"/>
      <w:color w:val="0000FF"/>
      <w:u w:val="single"/>
    </w:rPr>
  </w:style>
  <w:style w:type="character" w:styleId="a4">
    <w:name w:val="Emphasis"/>
    <w:uiPriority w:val="20"/>
    <w:qFormat/>
    <w:rsid w:val="009138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13866"/>
  </w:style>
  <w:style w:type="paragraph" w:styleId="a5">
    <w:name w:val="header"/>
    <w:basedOn w:val="a"/>
    <w:link w:val="a6"/>
    <w:uiPriority w:val="99"/>
    <w:unhideWhenUsed/>
    <w:rsid w:val="003A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A13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A13C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A13C9"/>
    <w:pPr>
      <w:spacing w:before="187" w:after="187"/>
    </w:pPr>
  </w:style>
  <w:style w:type="character" w:styleId="a9">
    <w:name w:val="Strong"/>
    <w:uiPriority w:val="22"/>
    <w:qFormat/>
    <w:rsid w:val="003A13C9"/>
    <w:rPr>
      <w:b/>
      <w:bCs/>
    </w:rPr>
  </w:style>
  <w:style w:type="table" w:styleId="aa">
    <w:name w:val="Table Grid"/>
    <w:basedOn w:val="a1"/>
    <w:uiPriority w:val="59"/>
    <w:rsid w:val="0017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3006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sz w:val="24"/>
      <w:szCs w:val="24"/>
    </w:rPr>
  </w:style>
  <w:style w:type="paragraph" w:customStyle="1" w:styleId="paragraph">
    <w:name w:val="paragraph"/>
    <w:basedOn w:val="a"/>
    <w:rsid w:val="00A27D72"/>
    <w:pPr>
      <w:spacing w:before="100" w:beforeAutospacing="1" w:after="100" w:afterAutospacing="1"/>
    </w:pPr>
  </w:style>
  <w:style w:type="character" w:customStyle="1" w:styleId="spellingerror">
    <w:name w:val="spellingerror"/>
    <w:rsid w:val="00A27D72"/>
  </w:style>
  <w:style w:type="character" w:customStyle="1" w:styleId="eop">
    <w:name w:val="eop"/>
    <w:rsid w:val="00A27D72"/>
  </w:style>
  <w:style w:type="character" w:customStyle="1" w:styleId="normaltextrun">
    <w:name w:val="normaltextrun"/>
    <w:rsid w:val="00A27D72"/>
  </w:style>
  <w:style w:type="paragraph" w:styleId="ab">
    <w:name w:val="List Paragraph"/>
    <w:aliases w:val="壹_二階,彩色清單 - 輔色 11,清單段落2,List Paragraph1,目錄a,清單段落21,清單段落一"/>
    <w:basedOn w:val="a"/>
    <w:link w:val="ac"/>
    <w:uiPriority w:val="34"/>
    <w:qFormat/>
    <w:rsid w:val="00F127F9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customStyle="1" w:styleId="ac">
    <w:name w:val="清單段落 字元"/>
    <w:aliases w:val="壹_二階 字元,彩色清單 - 輔色 11 字元,清單段落2 字元,List Paragraph1 字元,目錄a 字元,清單段落21 字元,清單段落一 字元"/>
    <w:link w:val="ab"/>
    <w:uiPriority w:val="34"/>
    <w:locked/>
    <w:rsid w:val="00F127F9"/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ad">
    <w:name w:val="No Spacing"/>
    <w:uiPriority w:val="1"/>
    <w:qFormat/>
    <w:rsid w:val="002666AF"/>
    <w:rPr>
      <w:rFonts w:ascii="新細明體" w:hAnsi="新細明體" w:cs="新細明體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33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335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2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3866"/>
    <w:rPr>
      <w:rFonts w:ascii="Arial" w:hAnsi="Arial" w:cs="Arial" w:hint="default"/>
      <w:color w:val="0000FF"/>
      <w:u w:val="single"/>
    </w:rPr>
  </w:style>
  <w:style w:type="character" w:styleId="a4">
    <w:name w:val="Emphasis"/>
    <w:uiPriority w:val="20"/>
    <w:qFormat/>
    <w:rsid w:val="009138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13866"/>
  </w:style>
  <w:style w:type="paragraph" w:styleId="a5">
    <w:name w:val="header"/>
    <w:basedOn w:val="a"/>
    <w:link w:val="a6"/>
    <w:uiPriority w:val="99"/>
    <w:unhideWhenUsed/>
    <w:rsid w:val="003A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A13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A13C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A13C9"/>
    <w:pPr>
      <w:spacing w:before="187" w:after="187"/>
    </w:pPr>
  </w:style>
  <w:style w:type="character" w:styleId="a9">
    <w:name w:val="Strong"/>
    <w:uiPriority w:val="22"/>
    <w:qFormat/>
    <w:rsid w:val="003A13C9"/>
    <w:rPr>
      <w:b/>
      <w:bCs/>
    </w:rPr>
  </w:style>
  <w:style w:type="table" w:styleId="aa">
    <w:name w:val="Table Grid"/>
    <w:basedOn w:val="a1"/>
    <w:uiPriority w:val="59"/>
    <w:rsid w:val="0017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3006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sz w:val="24"/>
      <w:szCs w:val="24"/>
    </w:rPr>
  </w:style>
  <w:style w:type="paragraph" w:customStyle="1" w:styleId="paragraph">
    <w:name w:val="paragraph"/>
    <w:basedOn w:val="a"/>
    <w:rsid w:val="00A27D72"/>
    <w:pPr>
      <w:spacing w:before="100" w:beforeAutospacing="1" w:after="100" w:afterAutospacing="1"/>
    </w:pPr>
  </w:style>
  <w:style w:type="character" w:customStyle="1" w:styleId="spellingerror">
    <w:name w:val="spellingerror"/>
    <w:rsid w:val="00A27D72"/>
  </w:style>
  <w:style w:type="character" w:customStyle="1" w:styleId="eop">
    <w:name w:val="eop"/>
    <w:rsid w:val="00A27D72"/>
  </w:style>
  <w:style w:type="character" w:customStyle="1" w:styleId="normaltextrun">
    <w:name w:val="normaltextrun"/>
    <w:rsid w:val="00A27D72"/>
  </w:style>
  <w:style w:type="paragraph" w:styleId="ab">
    <w:name w:val="List Paragraph"/>
    <w:aliases w:val="壹_二階,彩色清單 - 輔色 11,清單段落2,List Paragraph1,目錄a,清單段落21,清單段落一"/>
    <w:basedOn w:val="a"/>
    <w:link w:val="ac"/>
    <w:uiPriority w:val="34"/>
    <w:qFormat/>
    <w:rsid w:val="00F127F9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customStyle="1" w:styleId="ac">
    <w:name w:val="清單段落 字元"/>
    <w:aliases w:val="壹_二階 字元,彩色清單 - 輔色 11 字元,清單段落2 字元,List Paragraph1 字元,目錄a 字元,清單段落21 字元,清單段落一 字元"/>
    <w:link w:val="ab"/>
    <w:uiPriority w:val="34"/>
    <w:locked/>
    <w:rsid w:val="00F127F9"/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ad">
    <w:name w:val="No Spacing"/>
    <w:uiPriority w:val="1"/>
    <w:qFormat/>
    <w:rsid w:val="002666AF"/>
    <w:rPr>
      <w:rFonts w:ascii="新細明體" w:hAnsi="新細明體" w:cs="新細明體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33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33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6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2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7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9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1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76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34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46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65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389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451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207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3898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5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97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8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5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02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87045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8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9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08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90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36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79DA-224C-4BD7-AFF2-03660CD7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256</Words>
  <Characters>1465</Characters>
  <Application>Microsoft Office Word</Application>
  <DocSecurity>0</DocSecurity>
  <Lines>12</Lines>
  <Paragraphs>3</Paragraphs>
  <ScaleCrop>false</ScaleCrop>
  <Company>User</Company>
  <LinksUpToDate>false</LinksUpToDate>
  <CharactersWithSpaces>1718</CharactersWithSpaces>
  <SharedDoc>false</SharedDoc>
  <HLinks>
    <vt:vector size="6" baseType="variant"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https://www.clutfintechbase.com/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2019-11-11T01:05:00Z</cp:lastPrinted>
  <dcterms:created xsi:type="dcterms:W3CDTF">2019-10-14T08:35:00Z</dcterms:created>
  <dcterms:modified xsi:type="dcterms:W3CDTF">2019-11-11T01:05:00Z</dcterms:modified>
</cp:coreProperties>
</file>